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225" w:type="dxa"/>
          <w:right w:w="225" w:type="dxa"/>
        </w:tblCellMar>
        <w:tblLook w:val="04A0"/>
      </w:tblPr>
      <w:tblGrid>
        <w:gridCol w:w="9955"/>
      </w:tblGrid>
      <w:tr w:rsidR="00DF3A1C" w:rsidTr="00AA2F5C">
        <w:trPr>
          <w:trHeight w:val="15003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300" w:type="dxa"/>
              <w:left w:w="600" w:type="dxa"/>
              <w:bottom w:w="0" w:type="dxa"/>
              <w:right w:w="0" w:type="dxa"/>
            </w:tcMar>
            <w:hideMark/>
          </w:tcPr>
          <w:p w:rsidR="00DF3A1C" w:rsidRPr="00413010" w:rsidRDefault="00DF3A1C" w:rsidP="005F6EC8">
            <w:pPr>
              <w:pStyle w:val="a7"/>
              <w:spacing w:before="0" w:beforeAutospacing="0" w:after="0" w:afterAutospacing="0"/>
              <w:jc w:val="right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Утверждаю: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jc w:val="right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Директор МКУК "</w:t>
            </w:r>
            <w:proofErr w:type="spellStart"/>
            <w:r w:rsidRPr="00413010">
              <w:rPr>
                <w:rFonts w:ascii="Arial" w:hAnsi="Arial" w:cs="Arial"/>
                <w:i/>
                <w:sz w:val="23"/>
                <w:szCs w:val="23"/>
              </w:rPr>
              <w:t>Котляревский</w:t>
            </w:r>
            <w:proofErr w:type="spellEnd"/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СДК"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jc w:val="right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Тарасова Т.И.----------------------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jc w:val="right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20 декабря 2016 года.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ind w:right="-143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jc w:val="right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jc w:val="right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</w:t>
            </w:r>
          </w:p>
          <w:p w:rsidR="005F6EC8" w:rsidRDefault="005F6EC8" w:rsidP="005F6EC8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5F6EC8" w:rsidRDefault="005F6EC8" w:rsidP="005F6EC8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5F6EC8" w:rsidRDefault="005F6EC8" w:rsidP="005F6EC8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5F6EC8" w:rsidRDefault="005F6EC8" w:rsidP="005F6EC8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5F6EC8" w:rsidRDefault="005F6EC8" w:rsidP="005F6EC8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5F6EC8" w:rsidRDefault="005F6EC8" w:rsidP="005F6EC8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5F6EC8" w:rsidRDefault="005F6EC8" w:rsidP="005F6EC8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5F6EC8" w:rsidRDefault="005F6EC8" w:rsidP="005F6EC8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5F6EC8" w:rsidRPr="005F6EC8" w:rsidRDefault="005F6EC8" w:rsidP="005F6EC8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i/>
                <w:sz w:val="36"/>
                <w:szCs w:val="36"/>
              </w:rPr>
            </w:pPr>
          </w:p>
          <w:p w:rsidR="00DF3A1C" w:rsidRPr="005F6EC8" w:rsidRDefault="00DF3A1C" w:rsidP="005F6EC8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i/>
                <w:sz w:val="40"/>
                <w:szCs w:val="40"/>
              </w:rPr>
            </w:pPr>
            <w:r w:rsidRPr="005F6EC8">
              <w:rPr>
                <w:rFonts w:ascii="Arial" w:hAnsi="Arial" w:cs="Arial"/>
                <w:b/>
                <w:bCs/>
                <w:i/>
                <w:sz w:val="40"/>
                <w:szCs w:val="40"/>
              </w:rPr>
              <w:t> Отчет</w:t>
            </w:r>
          </w:p>
          <w:p w:rsidR="00DF3A1C" w:rsidRPr="005F6EC8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36"/>
                <w:szCs w:val="36"/>
              </w:rPr>
            </w:pPr>
            <w:r w:rsidRPr="005F6EC8">
              <w:rPr>
                <w:rFonts w:ascii="Arial" w:hAnsi="Arial" w:cs="Arial"/>
                <w:b/>
                <w:bCs/>
                <w:i/>
                <w:sz w:val="36"/>
                <w:szCs w:val="36"/>
              </w:rPr>
              <w:t> </w:t>
            </w:r>
          </w:p>
          <w:p w:rsidR="00DF3A1C" w:rsidRPr="005F6EC8" w:rsidRDefault="00DF3A1C" w:rsidP="005F6EC8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 w:rsidRPr="005F6EC8">
              <w:rPr>
                <w:rFonts w:ascii="Arial" w:hAnsi="Arial" w:cs="Arial"/>
                <w:i/>
                <w:sz w:val="36"/>
                <w:szCs w:val="36"/>
              </w:rPr>
              <w:t xml:space="preserve">Муниципального </w:t>
            </w:r>
            <w:r w:rsidR="005F6EC8">
              <w:rPr>
                <w:rFonts w:ascii="Arial" w:hAnsi="Arial" w:cs="Arial"/>
                <w:i/>
                <w:sz w:val="36"/>
                <w:szCs w:val="36"/>
              </w:rPr>
              <w:t>К</w:t>
            </w:r>
            <w:r w:rsidRPr="005F6EC8">
              <w:rPr>
                <w:rFonts w:ascii="Arial" w:hAnsi="Arial" w:cs="Arial"/>
                <w:i/>
                <w:sz w:val="36"/>
                <w:szCs w:val="36"/>
              </w:rPr>
              <w:t>азенного</w:t>
            </w:r>
            <w:r w:rsidR="005F6EC8">
              <w:rPr>
                <w:rFonts w:ascii="Arial" w:hAnsi="Arial" w:cs="Arial"/>
                <w:i/>
                <w:sz w:val="36"/>
                <w:szCs w:val="36"/>
              </w:rPr>
              <w:t xml:space="preserve"> У</w:t>
            </w:r>
            <w:r w:rsidRPr="005F6EC8">
              <w:rPr>
                <w:rFonts w:ascii="Arial" w:hAnsi="Arial" w:cs="Arial"/>
                <w:i/>
                <w:sz w:val="36"/>
                <w:szCs w:val="36"/>
              </w:rPr>
              <w:t xml:space="preserve">чреждения </w:t>
            </w:r>
            <w:r w:rsidR="005F6EC8">
              <w:rPr>
                <w:rFonts w:ascii="Arial" w:hAnsi="Arial" w:cs="Arial"/>
                <w:i/>
                <w:sz w:val="36"/>
                <w:szCs w:val="36"/>
              </w:rPr>
              <w:t>К</w:t>
            </w:r>
            <w:r w:rsidRPr="005F6EC8">
              <w:rPr>
                <w:rFonts w:ascii="Arial" w:hAnsi="Arial" w:cs="Arial"/>
                <w:i/>
                <w:sz w:val="36"/>
                <w:szCs w:val="36"/>
              </w:rPr>
              <w:t>ультуры</w:t>
            </w:r>
          </w:p>
          <w:p w:rsidR="00DF3A1C" w:rsidRPr="005F6EC8" w:rsidRDefault="00DF3A1C" w:rsidP="005F6EC8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 w:rsidRPr="005F6EC8">
              <w:rPr>
                <w:rFonts w:ascii="Arial" w:hAnsi="Arial" w:cs="Arial"/>
                <w:b/>
                <w:bCs/>
                <w:i/>
                <w:sz w:val="36"/>
                <w:szCs w:val="36"/>
              </w:rPr>
              <w:t>«</w:t>
            </w:r>
            <w:r w:rsidR="00086107">
              <w:rPr>
                <w:rFonts w:ascii="Arial" w:hAnsi="Arial" w:cs="Arial"/>
                <w:b/>
                <w:bCs/>
                <w:i/>
                <w:sz w:val="36"/>
                <w:szCs w:val="36"/>
              </w:rPr>
              <w:t xml:space="preserve">Дом культуры ст. </w:t>
            </w:r>
            <w:proofErr w:type="spellStart"/>
            <w:r w:rsidR="00086107">
              <w:rPr>
                <w:rFonts w:ascii="Arial" w:hAnsi="Arial" w:cs="Arial"/>
                <w:b/>
                <w:bCs/>
                <w:i/>
                <w:sz w:val="36"/>
                <w:szCs w:val="36"/>
              </w:rPr>
              <w:t>Котляревская</w:t>
            </w:r>
            <w:proofErr w:type="spellEnd"/>
            <w:r w:rsidRPr="005F6EC8">
              <w:rPr>
                <w:rFonts w:ascii="Arial" w:hAnsi="Arial" w:cs="Arial"/>
                <w:b/>
                <w:bCs/>
                <w:i/>
                <w:sz w:val="36"/>
                <w:szCs w:val="36"/>
              </w:rPr>
              <w:t>»</w:t>
            </w:r>
          </w:p>
          <w:p w:rsidR="00DF3A1C" w:rsidRPr="005F6EC8" w:rsidRDefault="00DF3A1C" w:rsidP="005F6EC8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 w:rsidRPr="005F6EC8">
              <w:rPr>
                <w:rFonts w:ascii="Arial" w:hAnsi="Arial" w:cs="Arial"/>
                <w:b/>
                <w:bCs/>
                <w:i/>
                <w:sz w:val="36"/>
                <w:szCs w:val="36"/>
              </w:rPr>
              <w:t>за 2016 год.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5F6EC8" w:rsidRDefault="005F6EC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5F6EC8" w:rsidRDefault="005F6EC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5F6EC8" w:rsidRDefault="005F6EC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5F6EC8" w:rsidRDefault="005F6EC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5F6EC8" w:rsidRDefault="005F6EC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5F6EC8" w:rsidRDefault="005F6EC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5F6EC8" w:rsidRDefault="005F6EC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5F6EC8" w:rsidRDefault="005F6EC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5F6EC8" w:rsidRDefault="005F6EC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5F6EC8" w:rsidRDefault="005F6EC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5F6EC8" w:rsidRDefault="005F6EC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5F6EC8" w:rsidRDefault="005F6EC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5F6EC8" w:rsidRDefault="005F6EC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5F6EC8" w:rsidRDefault="005F6EC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5F6EC8" w:rsidRDefault="005F6EC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086107" w:rsidRDefault="00086107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086107" w:rsidRDefault="00086107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086107" w:rsidRDefault="00086107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lastRenderedPageBreak/>
              <w:t>ОГЛАВЛЕНИЕ                                                                                                   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  <w:u w:val="single"/>
              </w:rPr>
              <w:t> </w:t>
            </w:r>
          </w:p>
          <w:p w:rsidR="005F6EC8" w:rsidRDefault="00DF3A1C" w:rsidP="005F6EC8">
            <w:pPr>
              <w:pStyle w:val="a7"/>
              <w:spacing w:before="0" w:beforeAutospacing="0" w:after="0" w:afterAutospacing="0" w:line="276" w:lineRule="auto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 xml:space="preserve">РАЗДЕЛ 1.      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>ПАСПОРТ   УЧРЕЖДЕНИЯ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 w:line="276" w:lineRule="auto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                                                   </w:t>
            </w:r>
          </w:p>
          <w:p w:rsidR="00DF3A1C" w:rsidRDefault="00DF3A1C" w:rsidP="005F6EC8">
            <w:pPr>
              <w:pStyle w:val="a7"/>
              <w:spacing w:before="0" w:beforeAutospacing="0" w:after="0" w:afterAutospacing="0" w:line="276" w:lineRule="auto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 xml:space="preserve">РАЗДЕЛ 2      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>ОБЩАЯ ХАРАКТЕРИСТИКА</w:t>
            </w:r>
          </w:p>
          <w:p w:rsidR="005F6EC8" w:rsidRPr="00413010" w:rsidRDefault="005F6EC8" w:rsidP="005F6EC8">
            <w:pPr>
              <w:pStyle w:val="a7"/>
              <w:spacing w:before="0" w:beforeAutospacing="0" w:after="0" w:afterAutospacing="0" w:line="276" w:lineRule="auto"/>
              <w:rPr>
                <w:rFonts w:ascii="Arial" w:hAnsi="Arial" w:cs="Arial"/>
                <w:i/>
                <w:sz w:val="23"/>
                <w:szCs w:val="23"/>
              </w:rPr>
            </w:pPr>
          </w:p>
          <w:p w:rsidR="00DF3A1C" w:rsidRPr="00413010" w:rsidRDefault="00DF3A1C" w:rsidP="005F6EC8">
            <w:pPr>
              <w:pStyle w:val="a7"/>
              <w:spacing w:before="0" w:beforeAutospacing="0" w:after="0" w:afterAutospacing="0" w:line="276" w:lineRule="auto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РАЗДЕЛ   3    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>ОСНОВНАЯ ДЕЯТЕЛЬНОСТЬ  </w:t>
            </w:r>
          </w:p>
          <w:p w:rsidR="005F6EC8" w:rsidRDefault="00DF3A1C" w:rsidP="005F6EC8">
            <w:pPr>
              <w:pStyle w:val="a7"/>
              <w:spacing w:before="0" w:beforeAutospacing="0" w:after="0" w:afterAutospacing="0" w:line="276" w:lineRule="auto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                             МКУК " </w:t>
            </w:r>
            <w:proofErr w:type="spellStart"/>
            <w:r w:rsidRPr="00413010">
              <w:rPr>
                <w:rFonts w:ascii="Arial" w:hAnsi="Arial" w:cs="Arial"/>
                <w:i/>
                <w:sz w:val="23"/>
                <w:szCs w:val="23"/>
              </w:rPr>
              <w:t>Котляревский</w:t>
            </w:r>
            <w:proofErr w:type="spellEnd"/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СДК"  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 w:line="276" w:lineRule="auto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                                        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 w:line="276" w:lineRule="auto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 xml:space="preserve">РАЗДЕЛ 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4    ОСНОВНЫЕ НАПРАВЛЕНИЯ РАБОТЫ </w:t>
            </w:r>
            <w:proofErr w:type="spellStart"/>
            <w:r w:rsidR="008D01E8"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Котляревского</w:t>
            </w:r>
            <w:proofErr w:type="spellEnd"/>
            <w:r w:rsidR="008D01E8"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 xml:space="preserve"> СДК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 w:line="276" w:lineRule="auto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                     4.1 ВОЗРОЖДЕНИЕ И РАЗВИТИЕ ТРАДИЦИОННОЙ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 w:line="276" w:lineRule="auto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                      НАРОДНОЙ КУЛЬТУРЫ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 w:line="276" w:lineRule="auto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                   4.2 </w:t>
            </w: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 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>ПАТРИОТИЧЕСКОЕ ВОСПИТАНИЕ</w:t>
            </w:r>
          </w:p>
          <w:p w:rsidR="00DF3A1C" w:rsidRPr="00413010" w:rsidRDefault="005F6EC8" w:rsidP="005F6EC8">
            <w:pPr>
              <w:pStyle w:val="a7"/>
              <w:spacing w:before="0" w:beforeAutospacing="0" w:after="0" w:afterAutospacing="0" w:line="276" w:lineRule="auto"/>
              <w:rPr>
                <w:rFonts w:ascii="Arial" w:hAnsi="Arial" w:cs="Arial"/>
                <w:i/>
                <w:sz w:val="23"/>
                <w:szCs w:val="23"/>
              </w:rPr>
            </w:pPr>
            <w:r>
              <w:rPr>
                <w:rFonts w:ascii="Arial" w:hAnsi="Arial" w:cs="Arial"/>
                <w:i/>
                <w:sz w:val="23"/>
                <w:szCs w:val="23"/>
              </w:rPr>
              <w:t>                   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 xml:space="preserve">4.3  РАБОТА С ДЕТЬМИ, СЕМЬЕЙ,  МОЛОДЕЖЬЮ, </w:t>
            </w:r>
            <w:r>
              <w:rPr>
                <w:rFonts w:ascii="Arial" w:hAnsi="Arial" w:cs="Arial"/>
                <w:i/>
                <w:sz w:val="23"/>
                <w:szCs w:val="23"/>
              </w:rPr>
              <w:t xml:space="preserve">                   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>ВЕТЕРАНАМИ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 w:line="276" w:lineRule="auto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</w:t>
            </w:r>
          </w:p>
          <w:p w:rsidR="005F6EC8" w:rsidRDefault="008D01E8" w:rsidP="005F6EC8">
            <w:pPr>
              <w:pStyle w:val="a7"/>
              <w:spacing w:before="0" w:beforeAutospacing="0" w:after="0" w:afterAutospacing="0" w:line="276" w:lineRule="auto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РАЗДЕЛ 5</w:t>
            </w:r>
            <w:r w:rsidR="00DF3A1C"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 xml:space="preserve">        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>МЕТОДИЧЕСКАЯ РАБОТА 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 w:line="276" w:lineRule="auto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                                                         </w:t>
            </w:r>
          </w:p>
          <w:p w:rsidR="00DF3A1C" w:rsidRPr="00413010" w:rsidRDefault="008D01E8" w:rsidP="005F6EC8">
            <w:pPr>
              <w:pStyle w:val="a7"/>
              <w:spacing w:before="0" w:beforeAutospacing="0" w:after="0" w:afterAutospacing="0" w:line="276" w:lineRule="auto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РАЗДЕЛ 6</w:t>
            </w:r>
            <w:r w:rsidR="00DF3A1C"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 xml:space="preserve">      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>МАТЕРИАЛЬНО – ТЕХНИЧЕСКАЯ  БАЗА</w:t>
            </w:r>
            <w:r w:rsidR="00DF3A1C"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                          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>   </w:t>
            </w:r>
            <w:r w:rsidR="00DF3A1C"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                               </w:t>
            </w:r>
          </w:p>
          <w:p w:rsidR="00DF3A1C" w:rsidRPr="00413010" w:rsidRDefault="008D01E8" w:rsidP="005F6EC8">
            <w:pPr>
              <w:pStyle w:val="a7"/>
              <w:spacing w:before="0" w:beforeAutospacing="0" w:after="0" w:afterAutospacing="0" w:line="276" w:lineRule="auto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РАЗДЕЛ 7</w:t>
            </w:r>
            <w:r w:rsidR="00DF3A1C"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 xml:space="preserve">      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>ИННОВАЦИОННАЯ ДЕЯТЕЛЬНОСТЬ</w:t>
            </w:r>
          </w:p>
          <w:p w:rsidR="005F6EC8" w:rsidRDefault="00DF3A1C" w:rsidP="005F6EC8">
            <w:pPr>
              <w:pStyle w:val="a7"/>
              <w:spacing w:before="0" w:beforeAutospacing="0" w:after="0" w:afterAutospacing="0" w:line="276" w:lineRule="auto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                        УЧРЕЖДЕНИЯ 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 w:line="276" w:lineRule="auto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                                                                          </w:t>
            </w: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  </w:t>
            </w:r>
          </w:p>
          <w:p w:rsidR="005F6EC8" w:rsidRDefault="008D01E8" w:rsidP="005F6EC8">
            <w:pPr>
              <w:pStyle w:val="a7"/>
              <w:spacing w:before="0" w:beforeAutospacing="0" w:after="0" w:afterAutospacing="0" w:line="276" w:lineRule="auto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РАЗДЕЛ 8</w:t>
            </w:r>
            <w:r w:rsidR="00DF3A1C"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 xml:space="preserve">     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>ДОСТИЖЕНИЯ ГОДА</w:t>
            </w:r>
            <w:r w:rsidR="00DF3A1C"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  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 w:line="276" w:lineRule="auto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                                                            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>   </w:t>
            </w: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 </w:t>
            </w:r>
          </w:p>
          <w:p w:rsidR="00DF3A1C" w:rsidRPr="00413010" w:rsidRDefault="008D01E8" w:rsidP="005F6EC8">
            <w:pPr>
              <w:pStyle w:val="a7"/>
              <w:spacing w:before="0" w:beforeAutospacing="0" w:after="0" w:afterAutospacing="0" w:line="276" w:lineRule="auto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РАЗДЕЛ 9</w:t>
            </w:r>
            <w:r w:rsidR="00DF3A1C"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 xml:space="preserve">      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>ФИНАНСИРОВАНИЕ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 w:line="276" w:lineRule="auto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 w:line="276" w:lineRule="auto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 </w:t>
            </w:r>
            <w:r w:rsidR="008D01E8"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РАЗДЕЛ 10</w:t>
            </w: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 xml:space="preserve">    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>НОРМАТИВНЫЕ ЛОКАЛЬНЫЕ АКТЫ                                  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 w:line="276" w:lineRule="auto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 </w:t>
            </w:r>
          </w:p>
          <w:p w:rsidR="00DF3A1C" w:rsidRPr="00413010" w:rsidRDefault="008D01E8" w:rsidP="005F6EC8">
            <w:pPr>
              <w:pStyle w:val="a7"/>
              <w:spacing w:before="0" w:beforeAutospacing="0" w:after="0" w:afterAutospacing="0" w:line="276" w:lineRule="auto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РАЗДЕЛ 11</w:t>
            </w:r>
            <w:r w:rsidR="00DF3A1C"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      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>ПЕРСПЕКТИВЫ. ПРОЛЕМЫ</w:t>
            </w:r>
            <w:r w:rsidR="00DF3A1C"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                                                   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 w:line="276" w:lineRule="auto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 w:line="276" w:lineRule="auto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</w:t>
            </w: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 </w:t>
            </w:r>
          </w:p>
          <w:p w:rsidR="005F6EC8" w:rsidRDefault="005F6EC8" w:rsidP="005F6EC8">
            <w:pPr>
              <w:pStyle w:val="a7"/>
              <w:spacing w:before="0" w:beforeAutospacing="0" w:after="0" w:afterAutospacing="0" w:line="276" w:lineRule="auto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5F6EC8" w:rsidRDefault="005F6EC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5F6EC8" w:rsidRDefault="005F6EC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5F6EC8" w:rsidRDefault="005F6EC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5F6EC8" w:rsidRDefault="005F6EC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5F6EC8" w:rsidRDefault="005F6EC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5F6EC8" w:rsidRDefault="005F6EC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5F6EC8" w:rsidRDefault="005F6EC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5F6EC8" w:rsidRDefault="005F6EC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5F6EC8" w:rsidRDefault="005F6EC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5F6EC8" w:rsidRDefault="005F6EC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5F6EC8" w:rsidRDefault="005F6EC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5F6EC8" w:rsidRDefault="005F6EC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5F6EC8" w:rsidRDefault="005F6EC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5F6EC8" w:rsidRDefault="005F6EC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AA2F5C" w:rsidRDefault="00AA2F5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086107" w:rsidRDefault="00086107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086107" w:rsidRDefault="00086107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086107" w:rsidRDefault="00086107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086107" w:rsidRDefault="00086107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086107" w:rsidRDefault="00086107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DF3A1C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Раздел 1.</w:t>
            </w:r>
          </w:p>
          <w:p w:rsidR="005F6EC8" w:rsidRPr="00413010" w:rsidRDefault="005F6EC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</w:p>
          <w:p w:rsidR="00AA2F5C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Паспорт учреждения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                                                                              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4339"/>
              <w:gridCol w:w="5000"/>
            </w:tblGrid>
            <w:tr w:rsidR="00DF3A1C" w:rsidRPr="00413010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Точное наименование муниципального учреждения (полное и сокращенное по уставу)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 xml:space="preserve">Муниципальное </w:t>
                  </w:r>
                  <w:r w:rsidR="008D01E8"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Казенное Учреждение К</w:t>
                  </w: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ультуры</w:t>
                  </w:r>
                </w:p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 xml:space="preserve">« </w:t>
                  </w:r>
                  <w:r w:rsidR="008D01E8"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 xml:space="preserve">Дом культуры ст. </w:t>
                  </w:r>
                  <w:proofErr w:type="spellStart"/>
                  <w:r w:rsidR="008D01E8"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Котляревская</w:t>
                  </w:r>
                  <w:proofErr w:type="spellEnd"/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»</w:t>
                  </w:r>
                </w:p>
                <w:p w:rsidR="00DF3A1C" w:rsidRPr="00413010" w:rsidRDefault="008D01E8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МКУК</w:t>
                  </w:r>
                  <w:r w:rsidR="00DF3A1C"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 xml:space="preserve"> « </w:t>
                  </w:r>
                  <w:proofErr w:type="spellStart"/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Котляревский</w:t>
                  </w:r>
                  <w:proofErr w:type="spellEnd"/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 xml:space="preserve"> СДК</w:t>
                  </w:r>
                  <w:r w:rsidR="00DF3A1C"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»</w:t>
                  </w:r>
                </w:p>
              </w:tc>
            </w:tr>
            <w:tr w:rsidR="00DF3A1C" w:rsidRPr="00413010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Учредитель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Администрация  </w:t>
                  </w:r>
                  <w:proofErr w:type="spellStart"/>
                  <w:r w:rsidR="008D01E8"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с.п.ст.Котляревская</w:t>
                  </w:r>
                  <w:proofErr w:type="spellEnd"/>
                </w:p>
              </w:tc>
            </w:tr>
            <w:tr w:rsidR="00DF3A1C" w:rsidRPr="00413010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 xml:space="preserve">Индекс, адрес, телефон, факс, </w:t>
                  </w:r>
                  <w:proofErr w:type="spellStart"/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E-mail</w:t>
                  </w:r>
                  <w:proofErr w:type="spellEnd"/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8D01E8" w:rsidRPr="00413010" w:rsidRDefault="008D01E8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 xml:space="preserve">361103: КБР. Майский район, </w:t>
                  </w:r>
                  <w:proofErr w:type="spellStart"/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ст.Котляревская</w:t>
                  </w:r>
                  <w:proofErr w:type="spellEnd"/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, ул. Лебедевых № 93.</w:t>
                  </w:r>
                </w:p>
                <w:p w:rsidR="008D01E8" w:rsidRPr="00413010" w:rsidRDefault="008D01E8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88663343261</w:t>
                  </w:r>
                </w:p>
                <w:p w:rsidR="008D01E8" w:rsidRPr="00413010" w:rsidRDefault="008D01E8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  <w:lang w:val="en-US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  <w:lang w:val="en-US"/>
                    </w:rPr>
                    <w:t>kotlyarevskoysdk@mail.ru</w:t>
                  </w:r>
                </w:p>
              </w:tc>
            </w:tr>
            <w:tr w:rsidR="00DF3A1C" w:rsidRPr="00413010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Ф.И.О. директора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8D01E8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  <w:lang w:val="en-US"/>
                    </w:rPr>
                    <w:t xml:space="preserve"> </w:t>
                  </w: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Тарасова Татьяна Ивановна</w:t>
                  </w:r>
                </w:p>
              </w:tc>
            </w:tr>
            <w:tr w:rsidR="00DF3A1C" w:rsidRPr="00413010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Год  создания учреждения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 </w:t>
                  </w:r>
                  <w:r w:rsidR="008D01E8"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1962</w:t>
                  </w:r>
                </w:p>
              </w:tc>
            </w:tr>
            <w:tr w:rsidR="00DF3A1C" w:rsidRPr="00413010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Структура учреждения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 </w:t>
                  </w:r>
                </w:p>
              </w:tc>
            </w:tr>
            <w:tr w:rsidR="00DF3A1C" w:rsidRPr="00413010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Категории обслуживаемого населения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- дети                      - взрослое население</w:t>
                  </w:r>
                </w:p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- молодежь             - пожилые люди</w:t>
                  </w:r>
                </w:p>
              </w:tc>
            </w:tr>
            <w:tr w:rsidR="00DF3A1C" w:rsidRPr="00413010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Перечень услуг</w:t>
                  </w:r>
                </w:p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 </w:t>
                  </w:r>
                </w:p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 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Дискотеки молодежные;  дискотеки детские и подростковые; дискотеки 80-90-х годов;  праздники народного календаря /гуляния/; концерты; игровые, конкурсные, развлекательные, познавательные программы; районные конкурсы;  вечера отды</w:t>
                  </w:r>
                  <w:r w:rsidR="008D01E8"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ха  для семей и пожилых,</w:t>
                  </w: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 xml:space="preserve">  разработка сценариев и проведение мероприятий.</w:t>
                  </w:r>
                </w:p>
              </w:tc>
            </w:tr>
            <w:tr w:rsidR="00DF3A1C" w:rsidRPr="00413010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Количество мероприятий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8D01E8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300</w:t>
                  </w:r>
                </w:p>
              </w:tc>
            </w:tr>
            <w:tr w:rsidR="00DF3A1C" w:rsidRPr="00413010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Количество посетителей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E94BC4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24200</w:t>
                  </w:r>
                </w:p>
              </w:tc>
            </w:tr>
            <w:tr w:rsidR="00DF3A1C" w:rsidRPr="00413010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Количество клубных формирований (участников)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8D01E8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17</w:t>
                  </w:r>
                </w:p>
              </w:tc>
            </w:tr>
            <w:tr w:rsidR="00DF3A1C" w:rsidRPr="00413010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Наличие выхода в интернет (сеть)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имеется</w:t>
                  </w:r>
                </w:p>
              </w:tc>
            </w:tr>
            <w:tr w:rsidR="00DF3A1C" w:rsidRPr="00413010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Наличие собственного сайта (адрес)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нет</w:t>
                  </w:r>
                </w:p>
              </w:tc>
            </w:tr>
            <w:tr w:rsidR="00DF3A1C" w:rsidRPr="00413010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Число штатных работников, из них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8D01E8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1</w:t>
                  </w:r>
                  <w:r w:rsidR="00DF3A1C"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4</w:t>
                  </w:r>
                </w:p>
              </w:tc>
            </w:tr>
            <w:tr w:rsidR="00DF3A1C" w:rsidRPr="00413010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 xml:space="preserve">- специалисты </w:t>
                  </w:r>
                  <w:proofErr w:type="spellStart"/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культурно-досугового</w:t>
                  </w:r>
                  <w:proofErr w:type="spellEnd"/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 xml:space="preserve"> профиля (основной персонал)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8D01E8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7</w:t>
                  </w:r>
                </w:p>
              </w:tc>
            </w:tr>
            <w:tr w:rsidR="00DF3A1C" w:rsidRPr="00413010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- вспомогательный персонал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8D01E8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7</w:t>
                  </w:r>
                </w:p>
              </w:tc>
            </w:tr>
            <w:tr w:rsidR="00DF3A1C" w:rsidRPr="00413010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Работники, имеющие звания и государственные награды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8D01E8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1</w:t>
                  </w:r>
                </w:p>
              </w:tc>
            </w:tr>
            <w:tr w:rsidR="00DF3A1C" w:rsidRPr="00413010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8D01E8" w:rsidRPr="00413010" w:rsidRDefault="008D01E8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b/>
                      <w:bCs/>
                      <w:i/>
                      <w:sz w:val="23"/>
                      <w:szCs w:val="23"/>
                    </w:rPr>
                  </w:pPr>
                </w:p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b/>
                      <w:bCs/>
                      <w:i/>
                      <w:sz w:val="23"/>
                      <w:szCs w:val="23"/>
                    </w:rPr>
                    <w:t>Подпись директора</w:t>
                  </w:r>
                </w:p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b/>
                      <w:bCs/>
                      <w:i/>
                      <w:sz w:val="23"/>
                      <w:szCs w:val="23"/>
                    </w:rPr>
                    <w:t> 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 </w:t>
                  </w:r>
                </w:p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</w:p>
              </w:tc>
            </w:tr>
          </w:tbl>
          <w:p w:rsidR="008D01E8" w:rsidRPr="00413010" w:rsidRDefault="008D01E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8D01E8" w:rsidRPr="00413010" w:rsidRDefault="008D01E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8D01E8" w:rsidRPr="00413010" w:rsidRDefault="008D01E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8D01E8" w:rsidRPr="00413010" w:rsidRDefault="008D01E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AA2F5C" w:rsidRDefault="00AA2F5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AA2F5C" w:rsidRDefault="00AA2F5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AA2F5C" w:rsidRDefault="00AA2F5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AA2F5C" w:rsidRDefault="00AA2F5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AA2F5C" w:rsidRDefault="00AA2F5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AA2F5C" w:rsidRDefault="00AA2F5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370B8E" w:rsidRDefault="00370B8E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DF3A1C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lastRenderedPageBreak/>
              <w:t>Раздел 2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>.</w:t>
            </w:r>
          </w:p>
          <w:p w:rsidR="00AA2F5C" w:rsidRPr="00413010" w:rsidRDefault="00AA2F5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</w:p>
          <w:p w:rsidR="00DF3A1C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i/>
                <w:sz w:val="23"/>
                <w:szCs w:val="23"/>
              </w:rPr>
              <w:t xml:space="preserve">Общая  характеристика </w:t>
            </w:r>
            <w:r w:rsidR="00E94BC4" w:rsidRPr="00413010">
              <w:rPr>
                <w:rFonts w:ascii="Arial" w:hAnsi="Arial" w:cs="Arial"/>
                <w:b/>
                <w:i/>
                <w:sz w:val="23"/>
                <w:szCs w:val="23"/>
              </w:rPr>
              <w:t xml:space="preserve">МКУК "Дом культуры ст. </w:t>
            </w:r>
            <w:proofErr w:type="spellStart"/>
            <w:r w:rsidR="00E94BC4" w:rsidRPr="00413010">
              <w:rPr>
                <w:rFonts w:ascii="Arial" w:hAnsi="Arial" w:cs="Arial"/>
                <w:b/>
                <w:i/>
                <w:sz w:val="23"/>
                <w:szCs w:val="23"/>
              </w:rPr>
              <w:t>Котляревская</w:t>
            </w:r>
            <w:proofErr w:type="spellEnd"/>
            <w:r w:rsidR="00E94BC4" w:rsidRPr="00413010">
              <w:rPr>
                <w:rFonts w:ascii="Arial" w:hAnsi="Arial" w:cs="Arial"/>
                <w:b/>
                <w:i/>
                <w:sz w:val="23"/>
                <w:szCs w:val="23"/>
              </w:rPr>
              <w:t>"</w:t>
            </w:r>
          </w:p>
          <w:p w:rsidR="00AA2F5C" w:rsidRPr="00413010" w:rsidRDefault="00AA2F5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i/>
                <w:sz w:val="23"/>
                <w:szCs w:val="23"/>
              </w:rPr>
            </w:pPr>
          </w:p>
          <w:p w:rsidR="00DF3A1C" w:rsidRPr="00413010" w:rsidRDefault="00E94BC4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МКУК "Дом культуры ст. </w:t>
            </w:r>
            <w:proofErr w:type="spellStart"/>
            <w:r w:rsidRPr="00413010">
              <w:rPr>
                <w:rFonts w:ascii="Arial" w:hAnsi="Arial" w:cs="Arial"/>
                <w:i/>
                <w:sz w:val="23"/>
                <w:szCs w:val="23"/>
              </w:rPr>
              <w:t>Котляревская</w:t>
            </w:r>
            <w:proofErr w:type="spellEnd"/>
            <w:r w:rsidRPr="00413010">
              <w:rPr>
                <w:rFonts w:ascii="Arial" w:hAnsi="Arial" w:cs="Arial"/>
                <w:i/>
                <w:sz w:val="23"/>
                <w:szCs w:val="23"/>
              </w:rPr>
              <w:t>"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 xml:space="preserve"> 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>является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 xml:space="preserve"> 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>самостоятельным учреждением со статусом  юридического лица с  18.05. 2006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 xml:space="preserve"> года. Директором 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>МКУК "</w:t>
            </w:r>
            <w:proofErr w:type="spellStart"/>
            <w:r w:rsidRPr="00413010">
              <w:rPr>
                <w:rFonts w:ascii="Arial" w:hAnsi="Arial" w:cs="Arial"/>
                <w:i/>
                <w:sz w:val="23"/>
                <w:szCs w:val="23"/>
              </w:rPr>
              <w:t>Котляревский</w:t>
            </w:r>
            <w:proofErr w:type="spellEnd"/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СДК" является Тарасова Татьяна Ивановна.</w:t>
            </w:r>
          </w:p>
          <w:p w:rsidR="00DF3A1C" w:rsidRPr="00413010" w:rsidRDefault="00E94BC4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В составе МКУК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 xml:space="preserve"> «</w:t>
            </w:r>
            <w:proofErr w:type="spellStart"/>
            <w:r w:rsidRPr="00413010">
              <w:rPr>
                <w:rFonts w:ascii="Arial" w:hAnsi="Arial" w:cs="Arial"/>
                <w:i/>
                <w:sz w:val="23"/>
                <w:szCs w:val="23"/>
              </w:rPr>
              <w:t>Котляревский</w:t>
            </w:r>
            <w:proofErr w:type="spellEnd"/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СДК» по состоянию на 01-01-2017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 xml:space="preserve"> года нахо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>дится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 xml:space="preserve"> два 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>филиала "МУЗЕЙ" и "БИБЛИОТЕКА"</w:t>
            </w:r>
          </w:p>
          <w:p w:rsidR="00DF3A1C" w:rsidRPr="00413010" w:rsidRDefault="00E94BC4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Музей станицы </w:t>
            </w:r>
            <w:proofErr w:type="spellStart"/>
            <w:r w:rsidRPr="00413010">
              <w:rPr>
                <w:rFonts w:ascii="Arial" w:hAnsi="Arial" w:cs="Arial"/>
                <w:i/>
                <w:sz w:val="23"/>
                <w:szCs w:val="23"/>
              </w:rPr>
              <w:t>Котляревской</w:t>
            </w:r>
            <w:proofErr w:type="spellEnd"/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 xml:space="preserve">, расположен 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>по ул. Лебедевых 95;</w:t>
            </w:r>
          </w:p>
          <w:p w:rsidR="00DF3A1C" w:rsidRPr="00413010" w:rsidRDefault="00E94BC4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Библиотека по ул. Лебедевых 85.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Права собственности на имущество и земельные участки не оформлены.</w:t>
            </w:r>
          </w:p>
          <w:p w:rsidR="00DF3A1C" w:rsidRPr="00413010" w:rsidRDefault="00E94BC4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МКУК "Дом культуры ст. </w:t>
            </w:r>
            <w:proofErr w:type="spellStart"/>
            <w:r w:rsidRPr="00413010">
              <w:rPr>
                <w:rFonts w:ascii="Arial" w:hAnsi="Arial" w:cs="Arial"/>
                <w:i/>
                <w:sz w:val="23"/>
                <w:szCs w:val="23"/>
              </w:rPr>
              <w:t>Котляревская</w:t>
            </w:r>
            <w:proofErr w:type="spellEnd"/>
            <w:r w:rsidRPr="00413010">
              <w:rPr>
                <w:rFonts w:ascii="Arial" w:hAnsi="Arial" w:cs="Arial"/>
                <w:i/>
                <w:sz w:val="23"/>
                <w:szCs w:val="23"/>
              </w:rPr>
              <w:t>"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 xml:space="preserve"> расположено на территории сельского поселения 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станицы </w:t>
            </w:r>
            <w:proofErr w:type="spellStart"/>
            <w:r w:rsidRPr="00413010">
              <w:rPr>
                <w:rFonts w:ascii="Arial" w:hAnsi="Arial" w:cs="Arial"/>
                <w:i/>
                <w:sz w:val="23"/>
                <w:szCs w:val="23"/>
              </w:rPr>
              <w:t>Котляревская</w:t>
            </w:r>
            <w:proofErr w:type="spellEnd"/>
            <w:r w:rsidRPr="00413010">
              <w:rPr>
                <w:rFonts w:ascii="Arial" w:hAnsi="Arial" w:cs="Arial"/>
                <w:i/>
                <w:sz w:val="23"/>
                <w:szCs w:val="23"/>
              </w:rPr>
              <w:t>.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> </w:t>
            </w:r>
          </w:p>
          <w:p w:rsidR="00AA2F5C" w:rsidRDefault="00AA2F5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Раздел 3.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> </w:t>
            </w:r>
          </w:p>
          <w:p w:rsidR="00AA2F5C" w:rsidRDefault="00AA2F5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</w:p>
          <w:p w:rsidR="00DF3A1C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AA2F5C">
              <w:rPr>
                <w:rFonts w:ascii="Arial" w:hAnsi="Arial" w:cs="Arial"/>
                <w:b/>
                <w:i/>
                <w:sz w:val="23"/>
                <w:szCs w:val="23"/>
              </w:rPr>
              <w:t>Основная деятельность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>.</w:t>
            </w:r>
          </w:p>
          <w:p w:rsidR="00AA2F5C" w:rsidRPr="00413010" w:rsidRDefault="00AA2F5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 Дом Культуры считает своей целью – удовлетворение духовных потребностей и культурных запросов населения </w:t>
            </w:r>
            <w:proofErr w:type="spellStart"/>
            <w:r w:rsidR="00E94BC4" w:rsidRPr="00413010">
              <w:rPr>
                <w:rFonts w:ascii="Arial" w:hAnsi="Arial" w:cs="Arial"/>
                <w:i/>
                <w:sz w:val="23"/>
                <w:szCs w:val="23"/>
              </w:rPr>
              <w:t>Котляревского</w:t>
            </w:r>
            <w:proofErr w:type="spellEnd"/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сельского поселения, создание условий для развития творческой инициативы и организации отдыха людей, проживающих на обслуживаемой территории.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  Реализуя эти цели, Дом культуры осуществляет свою деятельность дифференцированно, на основе конкретных запросов и потребностей населения, активно используя средства и формы организации досуга, расширяя спектр культурных услуг и качество создаваемого культурного продукта.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Задача  поддержать тех, для кого занятия всеми видами творчества становятся предпочтительным времяпрепровождением (во всех возрастных группах).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  <w:u w:val="single"/>
              </w:rPr>
              <w:t>Цели работы: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    — Организация досуга и приобщение жителей муниципального образования к творчеству, культурному развитию и самообразованию, любительскому искусству и ремеслам.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</w:t>
            </w: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  <w:u w:val="single"/>
              </w:rPr>
              <w:t>Задачи: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 — Удовлетворение потребностей населения в сохранении и развитии традиционного художественного народного творчества, любительского искусства, другой самодеятельной творческой инициативы и социально-культурной активности населения;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    — Создание благоприятных условий для организации культурного досуга и отдыха жителей муниципального образования;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    — Предоставление услуг социально-культурного, просветительского, оздоровительного и развлекательного характера, доступных для широких слоев населения;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    — Поддержка и развитие самобытных национальных культур, народных промыслов и ремесел;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    — Развитие современных форм организации культурного досуга с учетом потребностей различных социально-возрастных групп населения.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 Для достижения установленных целей   осуществляет следующие </w:t>
            </w: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  <w:u w:val="single"/>
              </w:rPr>
              <w:t>виды деятельности: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    — Создание и организация работы любительских творческих коллективов, кружков, студий, любительских объединений, клубов по интересам различной направленности и других клубных формирований;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    — Проведение,  различных по форме и тематике, культурно-массовых мероприятий, праздников, представлений, смотров, фестивалей, конкурсов, концертов, выставок, вечеров, спектаклей, игровых развлекательных программ и других форм  показа результатов творческой деятельности клубных формирований.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lastRenderedPageBreak/>
              <w:t> </w:t>
            </w: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 xml:space="preserve">Раздел 4 </w:t>
            </w:r>
          </w:p>
          <w:p w:rsidR="00AA2F5C" w:rsidRDefault="00AA2F5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</w:p>
          <w:p w:rsidR="00AA2F5C" w:rsidRPr="00AA2F5C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i/>
                <w:sz w:val="23"/>
                <w:szCs w:val="23"/>
              </w:rPr>
            </w:pPr>
            <w:r w:rsidRPr="00AA2F5C">
              <w:rPr>
                <w:rFonts w:ascii="Arial" w:hAnsi="Arial" w:cs="Arial"/>
                <w:b/>
                <w:i/>
                <w:sz w:val="23"/>
                <w:szCs w:val="23"/>
              </w:rPr>
              <w:t>Формы работы учреждений сферы культуры.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Основные  направления  работы  </w:t>
            </w:r>
            <w:proofErr w:type="spellStart"/>
            <w:r w:rsidR="001A6AEA"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Котляревского</w:t>
            </w:r>
            <w:proofErr w:type="spellEnd"/>
            <w:r w:rsidR="001A6AEA"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 xml:space="preserve"> Д/К</w:t>
            </w: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 xml:space="preserve"> 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Решая  вопросы  нравственного, эстетического,  военно-патриотического,  правового,  трудового,  физического  воспитания работа  </w:t>
            </w:r>
            <w:proofErr w:type="spellStart"/>
            <w:r w:rsidR="001A6AEA" w:rsidRPr="00413010">
              <w:rPr>
                <w:rFonts w:ascii="Arial" w:hAnsi="Arial" w:cs="Arial"/>
                <w:i/>
                <w:sz w:val="23"/>
                <w:szCs w:val="23"/>
              </w:rPr>
              <w:t>Котляревского</w:t>
            </w:r>
            <w:proofErr w:type="spellEnd"/>
            <w:r w:rsidR="001A6AEA" w:rsidRPr="00413010">
              <w:rPr>
                <w:rFonts w:ascii="Arial" w:hAnsi="Arial" w:cs="Arial"/>
                <w:i/>
                <w:sz w:val="23"/>
                <w:szCs w:val="23"/>
              </w:rPr>
              <w:t xml:space="preserve"> ДК  в  2016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году  строилась  по  нескольким  направлениям: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-нравственное  воспитание;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-эстетическое;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-патриотическое;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- терроризма и экстремизма;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-трудовое  воспитание;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-физическое воспитание.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         При  проведении  мероприятий  большое  внимание  уделялось  идейно-художественному  уровню.  В  подготовке и проведении  мероприятий  принимали  участие  работники  </w:t>
            </w:r>
            <w:proofErr w:type="spellStart"/>
            <w:r w:rsidR="001A6AEA" w:rsidRPr="00413010">
              <w:rPr>
                <w:rFonts w:ascii="Arial" w:hAnsi="Arial" w:cs="Arial"/>
                <w:i/>
                <w:sz w:val="23"/>
                <w:szCs w:val="23"/>
              </w:rPr>
              <w:t>Котляревского</w:t>
            </w:r>
            <w:proofErr w:type="spellEnd"/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ДК.  С  целью  повышения  профессионального  мастерства  работниками  ДК  изучался  передовой  опыт  работников  культуры,   производился  обмен  опытом,  изучалась  методическая  литература.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Работа  ДК  велась  совместно  с  администрацией  сельского поселения </w:t>
            </w:r>
            <w:r w:rsidR="001A6AEA" w:rsidRPr="00413010">
              <w:rPr>
                <w:rFonts w:ascii="Arial" w:hAnsi="Arial" w:cs="Arial"/>
                <w:i/>
                <w:sz w:val="23"/>
                <w:szCs w:val="23"/>
              </w:rPr>
              <w:t xml:space="preserve">ст. </w:t>
            </w:r>
            <w:proofErr w:type="spellStart"/>
            <w:r w:rsidR="001A6AEA" w:rsidRPr="00413010">
              <w:rPr>
                <w:rFonts w:ascii="Arial" w:hAnsi="Arial" w:cs="Arial"/>
                <w:i/>
                <w:sz w:val="23"/>
                <w:szCs w:val="23"/>
              </w:rPr>
              <w:t>Котляревская</w:t>
            </w:r>
            <w:proofErr w:type="spellEnd"/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, </w:t>
            </w:r>
            <w:r w:rsidR="001A6AEA" w:rsidRPr="00413010">
              <w:rPr>
                <w:rFonts w:ascii="Arial" w:hAnsi="Arial" w:cs="Arial"/>
                <w:i/>
                <w:sz w:val="23"/>
                <w:szCs w:val="23"/>
              </w:rPr>
              <w:t>МОУ СОШ №8,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детским  садом «</w:t>
            </w:r>
            <w:r w:rsidR="001A6AEA" w:rsidRPr="00413010">
              <w:rPr>
                <w:rFonts w:ascii="Arial" w:hAnsi="Arial" w:cs="Arial"/>
                <w:i/>
                <w:sz w:val="23"/>
                <w:szCs w:val="23"/>
              </w:rPr>
              <w:t>Светлячок»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,   расположенных  на  территории  </w:t>
            </w:r>
            <w:r w:rsidR="001A6AEA" w:rsidRPr="00413010">
              <w:rPr>
                <w:rFonts w:ascii="Arial" w:hAnsi="Arial" w:cs="Arial"/>
                <w:i/>
                <w:sz w:val="23"/>
                <w:szCs w:val="23"/>
              </w:rPr>
              <w:t xml:space="preserve">ст. </w:t>
            </w:r>
            <w:proofErr w:type="spellStart"/>
            <w:r w:rsidR="001A6AEA" w:rsidRPr="00413010">
              <w:rPr>
                <w:rFonts w:ascii="Arial" w:hAnsi="Arial" w:cs="Arial"/>
                <w:i/>
                <w:sz w:val="23"/>
                <w:szCs w:val="23"/>
              </w:rPr>
              <w:t>Котляревской</w:t>
            </w:r>
            <w:proofErr w:type="spellEnd"/>
            <w:r w:rsidR="001A6AEA" w:rsidRPr="00413010">
              <w:rPr>
                <w:rFonts w:ascii="Arial" w:hAnsi="Arial" w:cs="Arial"/>
                <w:i/>
                <w:sz w:val="23"/>
                <w:szCs w:val="23"/>
              </w:rPr>
              <w:t>  .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С  целью  профилактики  безнадзорности  правонарушений  и  преступности  ДК  работал  в  контакте  с </w:t>
            </w:r>
            <w:r w:rsidR="001A6AEA" w:rsidRPr="00413010">
              <w:rPr>
                <w:rFonts w:ascii="Arial" w:hAnsi="Arial" w:cs="Arial"/>
                <w:i/>
                <w:sz w:val="23"/>
                <w:szCs w:val="23"/>
              </w:rPr>
              <w:t xml:space="preserve"> правоохранительными  органами. Активную  работу  в  2016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году  вели    клубы  по  интересам: </w:t>
            </w:r>
          </w:p>
          <w:p w:rsidR="005574E8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1. </w:t>
            </w:r>
            <w:r w:rsidR="005574E8" w:rsidRPr="00413010">
              <w:rPr>
                <w:rFonts w:ascii="Arial" w:hAnsi="Arial" w:cs="Arial"/>
                <w:i/>
                <w:sz w:val="23"/>
                <w:szCs w:val="23"/>
              </w:rPr>
              <w:t xml:space="preserve">Молодежный дискоклуб "Свидание", 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2</w:t>
            </w:r>
            <w:r w:rsidR="005574E8" w:rsidRPr="00413010">
              <w:rPr>
                <w:rFonts w:ascii="Arial" w:hAnsi="Arial" w:cs="Arial"/>
                <w:i/>
                <w:sz w:val="23"/>
                <w:szCs w:val="23"/>
              </w:rPr>
              <w:t xml:space="preserve"> Детский клуб "Веселые забавы".</w:t>
            </w:r>
          </w:p>
          <w:p w:rsidR="005574E8" w:rsidRPr="00413010" w:rsidRDefault="005574E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3.Детский платный летний клуб "Непоседы"</w:t>
            </w:r>
          </w:p>
          <w:p w:rsidR="005574E8" w:rsidRPr="00413010" w:rsidRDefault="005574E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4.Семейный клуб "Уют"</w:t>
            </w:r>
            <w:r w:rsidR="00AB4560" w:rsidRPr="00413010">
              <w:rPr>
                <w:rFonts w:ascii="Arial" w:hAnsi="Arial" w:cs="Arial"/>
                <w:i/>
                <w:sz w:val="23"/>
                <w:szCs w:val="23"/>
              </w:rPr>
              <w:t>.</w:t>
            </w:r>
          </w:p>
          <w:p w:rsidR="00AB4560" w:rsidRPr="00413010" w:rsidRDefault="00AB4560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5. Детский клуб "Я рисую песком".</w:t>
            </w:r>
          </w:p>
          <w:p w:rsidR="00AB4560" w:rsidRPr="00413010" w:rsidRDefault="00AB4560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6.Детский диско</w:t>
            </w:r>
            <w:r w:rsidR="00AA2F5C">
              <w:rPr>
                <w:rFonts w:ascii="Arial" w:hAnsi="Arial" w:cs="Arial"/>
                <w:i/>
                <w:sz w:val="23"/>
                <w:szCs w:val="23"/>
              </w:rPr>
              <w:t xml:space="preserve">клуб "Веселые </w:t>
            </w:r>
            <w:proofErr w:type="spellStart"/>
            <w:r w:rsidR="00AA2F5C">
              <w:rPr>
                <w:rFonts w:ascii="Arial" w:hAnsi="Arial" w:cs="Arial"/>
                <w:i/>
                <w:sz w:val="23"/>
                <w:szCs w:val="23"/>
              </w:rPr>
              <w:t>вытв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>ряшки</w:t>
            </w:r>
            <w:proofErr w:type="spellEnd"/>
            <w:r w:rsidRPr="00413010">
              <w:rPr>
                <w:rFonts w:ascii="Arial" w:hAnsi="Arial" w:cs="Arial"/>
                <w:i/>
                <w:sz w:val="23"/>
                <w:szCs w:val="23"/>
              </w:rPr>
              <w:t>".</w:t>
            </w:r>
          </w:p>
          <w:p w:rsidR="00AB4560" w:rsidRPr="00413010" w:rsidRDefault="00AB4560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7. Молодежный клуб "Мир кино".</w:t>
            </w:r>
          </w:p>
          <w:p w:rsidR="00AB4560" w:rsidRPr="00413010" w:rsidRDefault="00AB4560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8. Казачий клуб "Посиделки для казаков".</w:t>
            </w:r>
          </w:p>
          <w:p w:rsidR="00AB4560" w:rsidRPr="00413010" w:rsidRDefault="00AB4560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9. Клуб люб</w:t>
            </w:r>
            <w:r w:rsidR="00AA2F5C">
              <w:rPr>
                <w:rFonts w:ascii="Arial" w:hAnsi="Arial" w:cs="Arial"/>
                <w:i/>
                <w:sz w:val="23"/>
                <w:szCs w:val="23"/>
              </w:rPr>
              <w:t>ителей цветов "Мой прекрасный па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>лисад".</w:t>
            </w:r>
          </w:p>
          <w:p w:rsidR="00DF3A1C" w:rsidRPr="00413010" w:rsidRDefault="00AB4560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color w:val="C00000"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10. Клуб "Умелые ручки"</w:t>
            </w:r>
            <w:r w:rsidR="00DF3A1C" w:rsidRPr="00413010">
              <w:rPr>
                <w:rFonts w:ascii="Arial" w:hAnsi="Arial" w:cs="Arial"/>
                <w:i/>
                <w:color w:val="C00000"/>
                <w:sz w:val="23"/>
                <w:szCs w:val="23"/>
              </w:rPr>
              <w:t> </w:t>
            </w:r>
          </w:p>
          <w:p w:rsidR="00D9141E" w:rsidRPr="00413010" w:rsidRDefault="00D9141E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Количество  провед</w:t>
            </w:r>
            <w:r w:rsidR="00AA2F5C">
              <w:rPr>
                <w:rFonts w:ascii="Arial" w:hAnsi="Arial" w:cs="Arial"/>
                <w:i/>
                <w:sz w:val="23"/>
                <w:szCs w:val="23"/>
              </w:rPr>
              <w:t xml:space="preserve">енных  за  год  мероприятий </w:t>
            </w:r>
            <w:r w:rsidR="00AB4560" w:rsidRPr="00413010">
              <w:rPr>
                <w:rFonts w:ascii="Arial" w:hAnsi="Arial" w:cs="Arial"/>
                <w:i/>
                <w:sz w:val="23"/>
                <w:szCs w:val="23"/>
              </w:rPr>
              <w:t>300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>  .  Дети  и  подростки  были  заняты   в  кружках  художественной  самодеятельности:</w:t>
            </w:r>
          </w:p>
          <w:p w:rsidR="00D9141E" w:rsidRPr="00413010" w:rsidRDefault="00D9141E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</w:p>
          <w:p w:rsidR="00AB4560" w:rsidRPr="00413010" w:rsidRDefault="00AB4560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1.Младший  танцевальный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>  коллектив «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>Альтаир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>»</w:t>
            </w:r>
          </w:p>
          <w:p w:rsidR="00AB4560" w:rsidRPr="00413010" w:rsidRDefault="00AB4560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2. Старший танцевальный  коллектив «Альтаир»</w:t>
            </w:r>
          </w:p>
          <w:p w:rsidR="00AB4560" w:rsidRPr="00413010" w:rsidRDefault="00AB4560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3. Хор старинной казачьей песни "Мы терские казаки"</w:t>
            </w:r>
          </w:p>
          <w:p w:rsidR="00AB4560" w:rsidRPr="00413010" w:rsidRDefault="00AB4560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4.Театральный кружок " радужные волны"</w:t>
            </w:r>
          </w:p>
          <w:p w:rsidR="00AB4560" w:rsidRPr="00413010" w:rsidRDefault="00AB4560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5. Кружок вокального пения "Ручеек"</w:t>
            </w:r>
          </w:p>
          <w:p w:rsidR="00D9141E" w:rsidRPr="00413010" w:rsidRDefault="00AB4560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6. </w:t>
            </w:r>
            <w:r w:rsidR="00D9141E" w:rsidRPr="00413010">
              <w:rPr>
                <w:rFonts w:ascii="Arial" w:hAnsi="Arial" w:cs="Arial"/>
                <w:i/>
                <w:sz w:val="23"/>
                <w:szCs w:val="23"/>
              </w:rPr>
              <w:t>Детская вокальная группа "Восторг".</w:t>
            </w:r>
          </w:p>
          <w:p w:rsidR="00DF3A1C" w:rsidRPr="00413010" w:rsidRDefault="00D9141E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7. Вокальная группа "Казачий двор"</w:t>
            </w:r>
          </w:p>
          <w:p w:rsidR="00D9141E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</w:t>
            </w:r>
          </w:p>
          <w:p w:rsidR="00DF3A1C" w:rsidRPr="00413010" w:rsidRDefault="007E48BB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За 2016 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 xml:space="preserve">год  в </w:t>
            </w:r>
            <w:proofErr w:type="spellStart"/>
            <w:r w:rsidRPr="00413010">
              <w:rPr>
                <w:rFonts w:ascii="Arial" w:hAnsi="Arial" w:cs="Arial"/>
                <w:i/>
                <w:sz w:val="23"/>
                <w:szCs w:val="23"/>
              </w:rPr>
              <w:t>Котляревском</w:t>
            </w:r>
            <w:proofErr w:type="spellEnd"/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>ДК было  проведено:</w:t>
            </w:r>
          </w:p>
          <w:p w:rsidR="00D9141E" w:rsidRPr="00413010" w:rsidRDefault="00D9141E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color w:val="FF0000"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190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 xml:space="preserve"> –</w:t>
            </w:r>
            <w:r w:rsidR="00EC26F3" w:rsidRPr="00413010">
              <w:rPr>
                <w:rFonts w:ascii="Arial" w:hAnsi="Arial" w:cs="Arial"/>
                <w:i/>
                <w:sz w:val="23"/>
                <w:szCs w:val="23"/>
              </w:rPr>
              <w:t xml:space="preserve"> </w:t>
            </w:r>
            <w:proofErr w:type="spellStart"/>
            <w:r w:rsidR="00EC26F3" w:rsidRPr="00413010">
              <w:rPr>
                <w:rFonts w:ascii="Arial" w:hAnsi="Arial" w:cs="Arial"/>
                <w:i/>
                <w:sz w:val="23"/>
                <w:szCs w:val="23"/>
              </w:rPr>
              <w:t>культурно-досуговых</w:t>
            </w:r>
            <w:proofErr w:type="spellEnd"/>
            <w:r w:rsidR="00EC26F3" w:rsidRPr="00413010">
              <w:rPr>
                <w:rFonts w:ascii="Arial" w:hAnsi="Arial" w:cs="Arial"/>
                <w:i/>
                <w:sz w:val="23"/>
                <w:szCs w:val="23"/>
              </w:rPr>
              <w:t xml:space="preserve"> мероприятий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и </w:t>
            </w:r>
            <w:r w:rsidR="00EC26F3" w:rsidRPr="00413010">
              <w:rPr>
                <w:rFonts w:ascii="Arial" w:hAnsi="Arial" w:cs="Arial"/>
                <w:i/>
                <w:sz w:val="23"/>
                <w:szCs w:val="23"/>
              </w:rPr>
              <w:t>5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 xml:space="preserve">0- диско и танцевальных вечеров 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Наиболее удавшимися мероприятиями можно считать семейные вечера отдыха, познавательно развлекательные мероприятия для молодежи, тематические дискотеки,  игровые программы для детей, театрализованные представления новогодние праздники, народные гуляния</w:t>
            </w:r>
            <w:r w:rsidR="00EC26F3" w:rsidRPr="00413010">
              <w:rPr>
                <w:rFonts w:ascii="Arial" w:hAnsi="Arial" w:cs="Arial"/>
                <w:i/>
                <w:sz w:val="23"/>
                <w:szCs w:val="23"/>
              </w:rPr>
              <w:t xml:space="preserve"> в праздники Масленицы,  Троицы, Дня семьи любви и верности, Дня России, Дня рождения станицы.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</w:t>
            </w:r>
            <w:proofErr w:type="spellStart"/>
            <w:r w:rsidR="007E48BB" w:rsidRPr="00413010">
              <w:rPr>
                <w:rFonts w:ascii="Arial" w:hAnsi="Arial" w:cs="Arial"/>
                <w:i/>
                <w:sz w:val="23"/>
                <w:szCs w:val="23"/>
              </w:rPr>
              <w:t>Котляревский</w:t>
            </w:r>
            <w:proofErr w:type="spellEnd"/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ДК не однократно принимал участие в районных</w:t>
            </w:r>
            <w:r w:rsidR="00EC26F3" w:rsidRPr="00413010">
              <w:rPr>
                <w:rFonts w:ascii="Arial" w:hAnsi="Arial" w:cs="Arial"/>
                <w:i/>
                <w:sz w:val="23"/>
                <w:szCs w:val="23"/>
              </w:rPr>
              <w:t xml:space="preserve"> и республиканских 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конкурсах</w:t>
            </w:r>
            <w:r w:rsidR="00EC26F3" w:rsidRPr="00413010">
              <w:rPr>
                <w:rFonts w:ascii="Arial" w:hAnsi="Arial" w:cs="Arial"/>
                <w:i/>
                <w:sz w:val="23"/>
                <w:szCs w:val="23"/>
              </w:rPr>
              <w:t xml:space="preserve"> и фестивалях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>.</w:t>
            </w:r>
          </w:p>
          <w:p w:rsidR="00AA2F5C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  </w:t>
            </w:r>
          </w:p>
          <w:p w:rsidR="00DF3A1C" w:rsidRPr="00AA2F5C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lastRenderedPageBreak/>
              <w:t xml:space="preserve">4.1 </w:t>
            </w:r>
            <w:r w:rsidRPr="00AA2F5C">
              <w:rPr>
                <w:rFonts w:ascii="Arial" w:hAnsi="Arial" w:cs="Arial"/>
                <w:b/>
                <w:i/>
                <w:sz w:val="23"/>
                <w:szCs w:val="23"/>
              </w:rPr>
              <w:t>ВОЗРОЖДЕНИЕ И РАЗВИТИЕ ТРАДИЦИОННОЙ</w:t>
            </w:r>
          </w:p>
          <w:p w:rsidR="00DF3A1C" w:rsidRPr="00AA2F5C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i/>
                <w:sz w:val="23"/>
                <w:szCs w:val="23"/>
              </w:rPr>
            </w:pPr>
            <w:r w:rsidRPr="00AA2F5C">
              <w:rPr>
                <w:rFonts w:ascii="Arial" w:hAnsi="Arial" w:cs="Arial"/>
                <w:b/>
                <w:i/>
                <w:sz w:val="23"/>
                <w:szCs w:val="23"/>
              </w:rPr>
              <w:t>          НАРОДНОЙ КУЛЬТУРЫ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С  целью  решения задач  нравственного  воспитания,  расширения  интереса  к  исторически  сложившимся  обычаям,  традициям,  обрядам;  формирования  системы  нравственных  чувств,  выработки  правильных  оценок  и  отношений,  использовались  различные  формы  работы.  Проведены  беседы  о  приметах  к  православным  праздникам,  тематические  вечера,    праздники, презентации.</w:t>
            </w:r>
          </w:p>
          <w:p w:rsidR="00DF3A1C" w:rsidRPr="00413010" w:rsidRDefault="00EC26F3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 1 января 2016 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 xml:space="preserve">года вся 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станица 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>собралась на площади у дома культуры на Новогоднее гулянье.</w:t>
            </w:r>
          </w:p>
          <w:p w:rsidR="00DF3A1C" w:rsidRPr="00413010" w:rsidRDefault="00EC26F3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7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 xml:space="preserve"> января </w:t>
            </w:r>
            <w:proofErr w:type="spellStart"/>
            <w:r w:rsidR="007E48BB" w:rsidRPr="00413010">
              <w:rPr>
                <w:rFonts w:ascii="Arial" w:hAnsi="Arial" w:cs="Arial"/>
                <w:i/>
                <w:sz w:val="23"/>
                <w:szCs w:val="23"/>
              </w:rPr>
              <w:t>Котляревский</w:t>
            </w:r>
            <w:proofErr w:type="spellEnd"/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 xml:space="preserve"> ДК всех собрал на Рождественские 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>встречи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 xml:space="preserve"> с танцами, играми и гаданиями при свечах.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Одним из красочных</w:t>
            </w:r>
            <w:r w:rsidR="007E48BB" w:rsidRPr="00413010">
              <w:rPr>
                <w:rFonts w:ascii="Arial" w:hAnsi="Arial" w:cs="Arial"/>
                <w:i/>
                <w:sz w:val="23"/>
                <w:szCs w:val="23"/>
              </w:rPr>
              <w:t xml:space="preserve"> мероприятий, которое порадовал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о жителей </w:t>
            </w:r>
            <w:r w:rsidR="007E48BB" w:rsidRPr="00413010">
              <w:rPr>
                <w:rFonts w:ascii="Arial" w:hAnsi="Arial" w:cs="Arial"/>
                <w:i/>
                <w:sz w:val="23"/>
                <w:szCs w:val="23"/>
              </w:rPr>
              <w:t xml:space="preserve">ст. </w:t>
            </w:r>
            <w:proofErr w:type="spellStart"/>
            <w:r w:rsidR="007E48BB" w:rsidRPr="00413010">
              <w:rPr>
                <w:rFonts w:ascii="Arial" w:hAnsi="Arial" w:cs="Arial"/>
                <w:i/>
                <w:sz w:val="23"/>
                <w:szCs w:val="23"/>
              </w:rPr>
              <w:t>Котляревская</w:t>
            </w:r>
            <w:proofErr w:type="spellEnd"/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на площади </w:t>
            </w:r>
            <w:proofErr w:type="spellStart"/>
            <w:r w:rsidR="007E48BB" w:rsidRPr="00413010">
              <w:rPr>
                <w:rFonts w:ascii="Arial" w:hAnsi="Arial" w:cs="Arial"/>
                <w:i/>
                <w:sz w:val="23"/>
                <w:szCs w:val="23"/>
              </w:rPr>
              <w:t>Котляревского</w:t>
            </w:r>
            <w:proofErr w:type="spellEnd"/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ДК народное гуляние «Широкая масленица». Масленицу провожали шутками, играми и другими веселыми забавам</w:t>
            </w:r>
            <w:r w:rsidR="007E48BB" w:rsidRPr="00413010">
              <w:rPr>
                <w:rFonts w:ascii="Arial" w:hAnsi="Arial" w:cs="Arial"/>
                <w:i/>
                <w:sz w:val="23"/>
                <w:szCs w:val="23"/>
              </w:rPr>
              <w:t>и.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Гуляли весело, с частушками и хороводами. По традиции, кульминацией праздника стало сожжение чучела Масленицы.</w:t>
            </w:r>
          </w:p>
          <w:p w:rsidR="00DF3A1C" w:rsidRDefault="004E5B9F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Cs/>
                <w:i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 xml:space="preserve">26 мая </w:t>
            </w:r>
            <w:r w:rsidRPr="004E5B9F">
              <w:rPr>
                <w:rFonts w:ascii="Arial" w:hAnsi="Arial" w:cs="Arial"/>
                <w:bCs/>
                <w:i/>
                <w:sz w:val="23"/>
                <w:szCs w:val="23"/>
              </w:rPr>
              <w:t>творческая группа Дома культуры проводила встречу со студентами Нальчик</w:t>
            </w:r>
            <w:r>
              <w:rPr>
                <w:rFonts w:ascii="Arial" w:hAnsi="Arial" w:cs="Arial"/>
                <w:bCs/>
                <w:i/>
                <w:sz w:val="23"/>
                <w:szCs w:val="23"/>
              </w:rPr>
              <w:t>ского университета культуры и искусс</w:t>
            </w:r>
            <w:r w:rsidRPr="004E5B9F">
              <w:rPr>
                <w:rFonts w:ascii="Arial" w:hAnsi="Arial" w:cs="Arial"/>
                <w:bCs/>
                <w:i/>
                <w:sz w:val="23"/>
                <w:szCs w:val="23"/>
              </w:rPr>
              <w:t>тв</w:t>
            </w:r>
            <w:r>
              <w:rPr>
                <w:rFonts w:ascii="Arial" w:hAnsi="Arial" w:cs="Arial"/>
                <w:bCs/>
                <w:i/>
                <w:sz w:val="23"/>
                <w:szCs w:val="23"/>
              </w:rPr>
              <w:t xml:space="preserve"> по народным традициям и обрядам</w:t>
            </w:r>
            <w:r w:rsidRPr="004E5B9F">
              <w:rPr>
                <w:rFonts w:ascii="Arial" w:hAnsi="Arial" w:cs="Arial"/>
                <w:bCs/>
                <w:i/>
                <w:sz w:val="23"/>
                <w:szCs w:val="23"/>
              </w:rPr>
              <w:t xml:space="preserve">, в ходе которой </w:t>
            </w:r>
            <w:r>
              <w:rPr>
                <w:rFonts w:ascii="Arial" w:hAnsi="Arial" w:cs="Arial"/>
                <w:bCs/>
                <w:i/>
                <w:sz w:val="23"/>
                <w:szCs w:val="23"/>
              </w:rPr>
              <w:t xml:space="preserve">зрителям </w:t>
            </w:r>
            <w:r w:rsidRPr="004E5B9F">
              <w:rPr>
                <w:rFonts w:ascii="Arial" w:hAnsi="Arial" w:cs="Arial"/>
                <w:bCs/>
                <w:i/>
                <w:sz w:val="23"/>
                <w:szCs w:val="23"/>
              </w:rPr>
              <w:t>была представлена театральная постановка "Сватовство" И "Свадьба"</w:t>
            </w:r>
            <w:r>
              <w:rPr>
                <w:rFonts w:ascii="Arial" w:hAnsi="Arial" w:cs="Arial"/>
                <w:bCs/>
                <w:i/>
                <w:sz w:val="23"/>
                <w:szCs w:val="23"/>
              </w:rPr>
              <w:t xml:space="preserve"> (обычаи и традиции терского казачества). </w:t>
            </w:r>
          </w:p>
          <w:p w:rsidR="004E5B9F" w:rsidRPr="004E5B9F" w:rsidRDefault="004E5B9F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>
              <w:rPr>
                <w:rFonts w:ascii="Arial" w:hAnsi="Arial" w:cs="Arial"/>
                <w:bCs/>
                <w:i/>
                <w:sz w:val="23"/>
                <w:szCs w:val="23"/>
              </w:rPr>
              <w:t>В мае этого же года была проведена съемка республиканской телепрограммы НОТР "ВОЯЖ"  по казачьим традициям и обрядам. Снимали "Свадьбу казака"</w:t>
            </w:r>
          </w:p>
          <w:p w:rsidR="008828B6" w:rsidRPr="00413010" w:rsidRDefault="007E48BB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26</w:t>
            </w:r>
            <w:r w:rsidR="00DF3A1C"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 xml:space="preserve"> августа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 xml:space="preserve"> этого года   прошел праздник «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День рождения ст. </w:t>
            </w:r>
            <w:proofErr w:type="spellStart"/>
            <w:r w:rsidRPr="00413010">
              <w:rPr>
                <w:rFonts w:ascii="Arial" w:hAnsi="Arial" w:cs="Arial"/>
                <w:i/>
                <w:sz w:val="23"/>
                <w:szCs w:val="23"/>
              </w:rPr>
              <w:t>Котляревской</w:t>
            </w:r>
            <w:proofErr w:type="spellEnd"/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>».</w:t>
            </w:r>
          </w:p>
          <w:p w:rsidR="008828B6" w:rsidRPr="00413010" w:rsidRDefault="00EC26F3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В этот день чествовали хор старинной казачьей песни  с 40 летним юбилеем. Вручали  нагрудные значки</w:t>
            </w:r>
            <w:r w:rsidR="008828B6" w:rsidRPr="00413010">
              <w:rPr>
                <w:rFonts w:ascii="Arial" w:hAnsi="Arial" w:cs="Arial"/>
                <w:i/>
                <w:sz w:val="23"/>
                <w:szCs w:val="23"/>
              </w:rPr>
              <w:t xml:space="preserve"> станичникам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в связи с присвоение звания "Почетный житель станицы </w:t>
            </w:r>
            <w:proofErr w:type="spellStart"/>
            <w:r w:rsidRPr="00413010">
              <w:rPr>
                <w:rFonts w:ascii="Arial" w:hAnsi="Arial" w:cs="Arial"/>
                <w:i/>
                <w:sz w:val="23"/>
                <w:szCs w:val="23"/>
              </w:rPr>
              <w:t>Котляревской</w:t>
            </w:r>
            <w:proofErr w:type="spellEnd"/>
            <w:r w:rsidRPr="00413010">
              <w:rPr>
                <w:rFonts w:ascii="Arial" w:hAnsi="Arial" w:cs="Arial"/>
                <w:i/>
                <w:sz w:val="23"/>
                <w:szCs w:val="23"/>
              </w:rPr>
              <w:t>", отмечали памятными подарками победителей конкурсов "На самы</w:t>
            </w:r>
            <w:r w:rsidR="00AA2F5C">
              <w:rPr>
                <w:rFonts w:ascii="Arial" w:hAnsi="Arial" w:cs="Arial"/>
                <w:i/>
                <w:sz w:val="23"/>
                <w:szCs w:val="23"/>
              </w:rPr>
              <w:t>й лучший двор", самый лучший "Па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>лисад", на самый лучший магазин"</w:t>
            </w:r>
            <w:r w:rsidR="008828B6" w:rsidRPr="00413010">
              <w:rPr>
                <w:rFonts w:ascii="Arial" w:hAnsi="Arial" w:cs="Arial"/>
                <w:i/>
                <w:sz w:val="23"/>
                <w:szCs w:val="23"/>
              </w:rPr>
              <w:t>( конкурс для предпринимателей)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</w:t>
            </w:r>
            <w:r w:rsidR="008828B6" w:rsidRPr="00413010">
              <w:rPr>
                <w:rFonts w:ascii="Arial" w:hAnsi="Arial" w:cs="Arial"/>
                <w:i/>
                <w:sz w:val="23"/>
                <w:szCs w:val="23"/>
              </w:rPr>
              <w:t>,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отмечали отличников </w:t>
            </w:r>
            <w:r w:rsidR="008828B6" w:rsidRPr="00413010">
              <w:rPr>
                <w:rFonts w:ascii="Arial" w:hAnsi="Arial" w:cs="Arial"/>
                <w:i/>
                <w:sz w:val="23"/>
                <w:szCs w:val="23"/>
              </w:rPr>
              <w:t>учебы и спорта.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Как и положено ко дню </w:t>
            </w:r>
            <w:r w:rsidR="008828B6" w:rsidRPr="00413010">
              <w:rPr>
                <w:rFonts w:ascii="Arial" w:hAnsi="Arial" w:cs="Arial"/>
                <w:i/>
                <w:sz w:val="23"/>
                <w:szCs w:val="23"/>
              </w:rPr>
              <w:t>станицы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работники ДК подготовили обширную концертную программу. В течении 3 –</w:t>
            </w:r>
            <w:proofErr w:type="spellStart"/>
            <w:r w:rsidRPr="00413010">
              <w:rPr>
                <w:rFonts w:ascii="Arial" w:hAnsi="Arial" w:cs="Arial"/>
                <w:i/>
                <w:sz w:val="23"/>
                <w:szCs w:val="23"/>
              </w:rPr>
              <w:t>х</w:t>
            </w:r>
            <w:proofErr w:type="spellEnd"/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часов для собравшихся на площади пели, танцевали и разыгрывали сценки уча</w:t>
            </w:r>
            <w:r w:rsidR="008828B6" w:rsidRPr="00413010">
              <w:rPr>
                <w:rFonts w:ascii="Arial" w:hAnsi="Arial" w:cs="Arial"/>
                <w:i/>
                <w:sz w:val="23"/>
                <w:szCs w:val="23"/>
              </w:rPr>
              <w:t>стники художественной самодеятельности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Ну, и как водится, ни один праздник не обходится без игр и веселых развлечений. А их  было предостаточно. Люди с удовольствием</w:t>
            </w:r>
            <w:r w:rsidR="008828B6" w:rsidRPr="00413010">
              <w:rPr>
                <w:rFonts w:ascii="Arial" w:hAnsi="Arial" w:cs="Arial"/>
                <w:i/>
                <w:sz w:val="23"/>
                <w:szCs w:val="23"/>
              </w:rPr>
              <w:t xml:space="preserve"> играли и принимали участие в конкурсах.</w:t>
            </w:r>
            <w:r w:rsidR="00AA2F5C">
              <w:rPr>
                <w:rFonts w:ascii="Arial" w:hAnsi="Arial" w:cs="Arial"/>
                <w:i/>
                <w:sz w:val="23"/>
                <w:szCs w:val="23"/>
              </w:rPr>
              <w:t> </w:t>
            </w:r>
            <w:r w:rsidR="008828B6" w:rsidRPr="00413010">
              <w:rPr>
                <w:rFonts w:ascii="Arial" w:hAnsi="Arial" w:cs="Arial"/>
                <w:i/>
                <w:sz w:val="23"/>
                <w:szCs w:val="23"/>
              </w:rPr>
              <w:t xml:space="preserve">На площади 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звучала музыка, продавались шашлыки и работали аттракционы. </w:t>
            </w:r>
            <w:r w:rsidR="008828B6" w:rsidRPr="00413010">
              <w:rPr>
                <w:rFonts w:ascii="Arial" w:hAnsi="Arial" w:cs="Arial"/>
                <w:i/>
                <w:sz w:val="23"/>
                <w:szCs w:val="23"/>
              </w:rPr>
              <w:t>Затем з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вуки динамичной музыки возвестили о начале основной и самой долгожданной части </w:t>
            </w:r>
            <w:r w:rsidR="008828B6" w:rsidRPr="00413010">
              <w:rPr>
                <w:rFonts w:ascii="Arial" w:hAnsi="Arial" w:cs="Arial"/>
                <w:i/>
                <w:sz w:val="23"/>
                <w:szCs w:val="23"/>
              </w:rPr>
              <w:t>праздника « Танцы под звездами» и праздничный салют.</w:t>
            </w:r>
          </w:p>
          <w:p w:rsidR="00DF3A1C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Сотрудники Дома Культуры стараются проводить работу по сохранению и развитию народного творчества, но не все направления этой деятельности охвачены в полном объеме, теряются нити преемственности между стариной и современностью.</w:t>
            </w:r>
          </w:p>
          <w:p w:rsidR="002752E3" w:rsidRPr="002752E3" w:rsidRDefault="002752E3" w:rsidP="005F6EC8">
            <w:pPr>
              <w:rPr>
                <w:rFonts w:ascii="Helvetica" w:hAnsi="Helvetica" w:cs="Helvetica"/>
                <w:sz w:val="23"/>
                <w:szCs w:val="23"/>
              </w:rPr>
            </w:pPr>
            <w:r w:rsidRPr="002752E3">
              <w:rPr>
                <w:rFonts w:ascii="Helvetica" w:hAnsi="Helvetica" w:cs="Helvetica"/>
                <w:b/>
                <w:sz w:val="23"/>
                <w:szCs w:val="23"/>
              </w:rPr>
              <w:t>25 сентября</w:t>
            </w:r>
            <w:r w:rsidRPr="002752E3">
              <w:rPr>
                <w:rFonts w:ascii="Helvetica" w:hAnsi="Helvetica" w:cs="Helvetica"/>
                <w:sz w:val="23"/>
                <w:szCs w:val="23"/>
              </w:rPr>
              <w:t xml:space="preserve"> в Ингушетии проходил спортивно-фольклорный фестиваль «Кавказские игры 2016 года». Участниками фестиваля были представители от Республик, входящих в состав Южного Федерального Округа. Это Республики: Алания, </w:t>
            </w:r>
            <w:proofErr w:type="spellStart"/>
            <w:r w:rsidRPr="002752E3">
              <w:rPr>
                <w:rFonts w:ascii="Helvetica" w:hAnsi="Helvetica" w:cs="Helvetica"/>
                <w:sz w:val="23"/>
                <w:szCs w:val="23"/>
              </w:rPr>
              <w:t>Карачаево-Черкессия</w:t>
            </w:r>
            <w:proofErr w:type="spellEnd"/>
            <w:r w:rsidRPr="002752E3">
              <w:rPr>
                <w:rFonts w:ascii="Helvetica" w:hAnsi="Helvetica" w:cs="Helvetica"/>
                <w:sz w:val="23"/>
                <w:szCs w:val="23"/>
              </w:rPr>
              <w:t>, Кабардино-Балкария, Дагестан, Чечня и Ставропольский край.</w:t>
            </w:r>
          </w:p>
          <w:p w:rsidR="002752E3" w:rsidRPr="002752E3" w:rsidRDefault="002752E3" w:rsidP="005F6EC8">
            <w:pPr>
              <w:rPr>
                <w:rFonts w:ascii="Helvetica" w:hAnsi="Helvetica" w:cs="Helvetica"/>
                <w:sz w:val="23"/>
                <w:szCs w:val="23"/>
              </w:rPr>
            </w:pPr>
            <w:r w:rsidRPr="002752E3">
              <w:rPr>
                <w:rFonts w:ascii="Helvetica" w:hAnsi="Helvetica" w:cs="Helvetica"/>
                <w:sz w:val="23"/>
                <w:szCs w:val="23"/>
              </w:rPr>
              <w:t>На стадионе города Назрань проходили спортивные соревнования по различным видам спорта. А фольклор и культуру своих народов демонстрировали на подворьях Министерства и районы каждой из Республик.</w:t>
            </w:r>
          </w:p>
          <w:p w:rsidR="002752E3" w:rsidRPr="002752E3" w:rsidRDefault="002752E3" w:rsidP="005F6EC8">
            <w:pPr>
              <w:rPr>
                <w:rFonts w:ascii="Helvetica" w:hAnsi="Helvetica" w:cs="Helvetica"/>
                <w:sz w:val="23"/>
                <w:szCs w:val="23"/>
              </w:rPr>
            </w:pPr>
            <w:r w:rsidRPr="002752E3">
              <w:rPr>
                <w:rFonts w:ascii="Helvetica" w:hAnsi="Helvetica" w:cs="Helvetica"/>
                <w:sz w:val="23"/>
                <w:szCs w:val="23"/>
              </w:rPr>
              <w:t xml:space="preserve">В делегацию от Кабардино-Балкарии вошли городское поселение Нальчик, </w:t>
            </w:r>
            <w:proofErr w:type="spellStart"/>
            <w:r w:rsidRPr="002752E3">
              <w:rPr>
                <w:rFonts w:ascii="Helvetica" w:hAnsi="Helvetica" w:cs="Helvetica"/>
                <w:sz w:val="23"/>
                <w:szCs w:val="23"/>
              </w:rPr>
              <w:t>Баксанский</w:t>
            </w:r>
            <w:proofErr w:type="spellEnd"/>
            <w:r w:rsidRPr="002752E3">
              <w:rPr>
                <w:rFonts w:ascii="Helvetica" w:hAnsi="Helvetica" w:cs="Helvetica"/>
                <w:sz w:val="23"/>
                <w:szCs w:val="23"/>
              </w:rPr>
              <w:t xml:space="preserve">, Майский и </w:t>
            </w:r>
            <w:proofErr w:type="spellStart"/>
            <w:r w:rsidRPr="002752E3">
              <w:rPr>
                <w:rFonts w:ascii="Helvetica" w:hAnsi="Helvetica" w:cs="Helvetica"/>
                <w:sz w:val="23"/>
                <w:szCs w:val="23"/>
              </w:rPr>
              <w:t>Черекский</w:t>
            </w:r>
            <w:proofErr w:type="spellEnd"/>
            <w:r w:rsidRPr="002752E3">
              <w:rPr>
                <w:rFonts w:ascii="Helvetica" w:hAnsi="Helvetica" w:cs="Helvetica"/>
                <w:sz w:val="23"/>
                <w:szCs w:val="23"/>
              </w:rPr>
              <w:t xml:space="preserve"> районы.</w:t>
            </w:r>
          </w:p>
          <w:p w:rsidR="002752E3" w:rsidRPr="002752E3" w:rsidRDefault="002752E3" w:rsidP="005F6EC8">
            <w:pPr>
              <w:rPr>
                <w:rFonts w:ascii="Helvetica" w:hAnsi="Helvetica" w:cs="Helvetica"/>
                <w:sz w:val="23"/>
                <w:szCs w:val="23"/>
              </w:rPr>
            </w:pPr>
            <w:r w:rsidRPr="002752E3">
              <w:rPr>
                <w:rFonts w:ascii="Helvetica" w:hAnsi="Helvetica" w:cs="Helvetica"/>
                <w:sz w:val="23"/>
                <w:szCs w:val="23"/>
              </w:rPr>
              <w:t xml:space="preserve">Гостей встречали хлебом солью, песнями, танцами. Много интересного можно было увидеть на каждом подворье. </w:t>
            </w:r>
          </w:p>
          <w:p w:rsidR="002752E3" w:rsidRPr="002752E3" w:rsidRDefault="002752E3" w:rsidP="005F6EC8">
            <w:pPr>
              <w:rPr>
                <w:rFonts w:ascii="Helvetica" w:hAnsi="Helvetica" w:cs="Helvetica"/>
                <w:sz w:val="23"/>
                <w:szCs w:val="23"/>
              </w:rPr>
            </w:pPr>
            <w:r w:rsidRPr="002752E3">
              <w:rPr>
                <w:rFonts w:ascii="Helvetica" w:hAnsi="Helvetica" w:cs="Helvetica"/>
                <w:sz w:val="23"/>
                <w:szCs w:val="23"/>
              </w:rPr>
              <w:t xml:space="preserve">Дом культуры станицы </w:t>
            </w:r>
            <w:proofErr w:type="spellStart"/>
            <w:r w:rsidRPr="002752E3">
              <w:rPr>
                <w:rFonts w:ascii="Helvetica" w:hAnsi="Helvetica" w:cs="Helvetica"/>
                <w:sz w:val="23"/>
                <w:szCs w:val="23"/>
              </w:rPr>
              <w:t>Котляревская</w:t>
            </w:r>
            <w:proofErr w:type="spellEnd"/>
            <w:r w:rsidRPr="002752E3">
              <w:rPr>
                <w:rFonts w:ascii="Helvetica" w:hAnsi="Helvetica" w:cs="Helvetica"/>
                <w:sz w:val="23"/>
                <w:szCs w:val="23"/>
              </w:rPr>
              <w:t xml:space="preserve"> представлял традиции и обычаи Терского казачества – одного из народов, проживающего в Кабардино-Балкарской республике. </w:t>
            </w:r>
          </w:p>
          <w:p w:rsidR="002752E3" w:rsidRPr="002752E3" w:rsidRDefault="002752E3" w:rsidP="005F6EC8">
            <w:pPr>
              <w:rPr>
                <w:rFonts w:ascii="Helvetica" w:hAnsi="Helvetica" w:cs="Helvetica"/>
                <w:sz w:val="23"/>
                <w:szCs w:val="23"/>
              </w:rPr>
            </w:pPr>
            <w:r w:rsidRPr="002752E3">
              <w:rPr>
                <w:rFonts w:ascii="Helvetica" w:hAnsi="Helvetica" w:cs="Helvetica"/>
                <w:sz w:val="23"/>
                <w:szCs w:val="23"/>
              </w:rPr>
              <w:t xml:space="preserve">На казачьем подворье были выставлены элементы быта казаков, казачья кухня, выставка декоративно прикладного искусства. Зрителям было интересно буквально все, они с удовольствием рассматривали фотографии первых казаков станицы </w:t>
            </w:r>
            <w:proofErr w:type="spellStart"/>
            <w:r w:rsidRPr="002752E3">
              <w:rPr>
                <w:rFonts w:ascii="Helvetica" w:hAnsi="Helvetica" w:cs="Helvetica"/>
                <w:sz w:val="23"/>
                <w:szCs w:val="23"/>
              </w:rPr>
              <w:t>Котляревской</w:t>
            </w:r>
            <w:proofErr w:type="spellEnd"/>
            <w:r w:rsidRPr="002752E3">
              <w:rPr>
                <w:rFonts w:ascii="Helvetica" w:hAnsi="Helvetica" w:cs="Helvetica"/>
                <w:sz w:val="23"/>
                <w:szCs w:val="23"/>
              </w:rPr>
              <w:t xml:space="preserve">, книги о ст. </w:t>
            </w:r>
            <w:proofErr w:type="spellStart"/>
            <w:r w:rsidRPr="002752E3">
              <w:rPr>
                <w:rFonts w:ascii="Helvetica" w:hAnsi="Helvetica" w:cs="Helvetica"/>
                <w:sz w:val="23"/>
                <w:szCs w:val="23"/>
              </w:rPr>
              <w:t>Котляревской</w:t>
            </w:r>
            <w:proofErr w:type="spellEnd"/>
            <w:r w:rsidRPr="002752E3">
              <w:rPr>
                <w:rFonts w:ascii="Helvetica" w:hAnsi="Helvetica" w:cs="Helvetica"/>
                <w:sz w:val="23"/>
                <w:szCs w:val="23"/>
              </w:rPr>
              <w:t xml:space="preserve">, написанные атаманом Клевцовым М. М., </w:t>
            </w:r>
            <w:r w:rsidRPr="002752E3">
              <w:rPr>
                <w:rFonts w:ascii="Helvetica" w:hAnsi="Helvetica" w:cs="Helvetica"/>
                <w:sz w:val="23"/>
                <w:szCs w:val="23"/>
              </w:rPr>
              <w:lastRenderedPageBreak/>
              <w:t>фотографировались с девушками казачками, пробовали блюда и угощались горячим чаем с традиционной казачьей «шишкой». Веселые, задорные песни в исполнении группы «Казачий двор» завлекали на наше подворье людей, которые пели и плясали вместе с артистами.</w:t>
            </w:r>
          </w:p>
          <w:p w:rsidR="002752E3" w:rsidRPr="002752E3" w:rsidRDefault="002752E3" w:rsidP="005F6EC8">
            <w:pPr>
              <w:rPr>
                <w:rFonts w:ascii="Helvetica" w:hAnsi="Helvetica" w:cs="Helvetica"/>
                <w:sz w:val="23"/>
                <w:szCs w:val="23"/>
              </w:rPr>
            </w:pPr>
            <w:r w:rsidRPr="002752E3">
              <w:rPr>
                <w:rFonts w:ascii="Helvetica" w:hAnsi="Helvetica" w:cs="Helvetica"/>
                <w:noProof/>
                <w:vanish/>
                <w:sz w:val="23"/>
                <w:szCs w:val="23"/>
              </w:rPr>
              <w:drawing>
                <wp:inline distT="0" distB="0" distL="0" distR="0">
                  <wp:extent cx="1219200" cy="1219200"/>
                  <wp:effectExtent l="19050" t="0" r="0" b="0"/>
                  <wp:docPr id="1" name="Рисунок 1" descr="https://all.culture.ru/uploads/0c26bcea7183ca0fbf861805e055c0c4_w128_h128.JP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ll.culture.ru/uploads/0c26bcea7183ca0fbf861805e055c0c4_w128_h128.JP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752E3">
              <w:rPr>
                <w:rFonts w:ascii="Helvetica" w:hAnsi="Helvetica" w:cs="Helvetica"/>
                <w:noProof/>
                <w:vanish/>
                <w:sz w:val="23"/>
                <w:szCs w:val="23"/>
              </w:rPr>
              <w:drawing>
                <wp:inline distT="0" distB="0" distL="0" distR="0">
                  <wp:extent cx="1219200" cy="1219200"/>
                  <wp:effectExtent l="19050" t="0" r="0" b="0"/>
                  <wp:docPr id="2" name="Рисунок 2" descr="https://all.culture.ru/uploads/93b2937bb063bae2ed4babf867d04d57_w128_h128.JPG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ll.culture.ru/uploads/93b2937bb063bae2ed4babf867d04d57_w128_h128.JPG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752E3">
              <w:rPr>
                <w:rFonts w:ascii="Helvetica" w:hAnsi="Helvetica" w:cs="Helvetica"/>
                <w:noProof/>
                <w:vanish/>
                <w:sz w:val="23"/>
                <w:szCs w:val="23"/>
              </w:rPr>
              <w:drawing>
                <wp:inline distT="0" distB="0" distL="0" distR="0">
                  <wp:extent cx="1219200" cy="1219200"/>
                  <wp:effectExtent l="19050" t="0" r="0" b="0"/>
                  <wp:docPr id="3" name="Рисунок 3" descr="https://all.culture.ru/uploads/5f0a8dd53ef221b860dfb62675d64d1c_w128_h128.JPG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ll.culture.ru/uploads/5f0a8dd53ef221b860dfb62675d64d1c_w128_h128.JPG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752E3">
              <w:rPr>
                <w:rFonts w:ascii="Helvetica" w:hAnsi="Helvetica" w:cs="Helvetica"/>
                <w:noProof/>
                <w:vanish/>
                <w:sz w:val="23"/>
                <w:szCs w:val="23"/>
              </w:rPr>
              <w:drawing>
                <wp:inline distT="0" distB="0" distL="0" distR="0">
                  <wp:extent cx="1219200" cy="1219200"/>
                  <wp:effectExtent l="19050" t="0" r="0" b="0"/>
                  <wp:docPr id="4" name="Рисунок 4" descr="https://all.culture.ru/uploads/4ceb547fbfe5324e04f9d5757d0a8666_w128_h128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all.culture.ru/uploads/4ceb547fbfe5324e04f9d5757d0a8666_w128_h128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752E3">
              <w:rPr>
                <w:rFonts w:ascii="Helvetica" w:hAnsi="Helvetica" w:cs="Helvetica"/>
                <w:noProof/>
                <w:vanish/>
                <w:sz w:val="23"/>
                <w:szCs w:val="23"/>
              </w:rPr>
              <w:drawing>
                <wp:inline distT="0" distB="0" distL="0" distR="0">
                  <wp:extent cx="1219200" cy="1219200"/>
                  <wp:effectExtent l="19050" t="0" r="0" b="0"/>
                  <wp:docPr id="5" name="Рисунок 5" descr="https://all.culture.ru/uploads/46ef21bf065cefd7d7ae2331b5acdac9_w128_h128.JPG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all.culture.ru/uploads/46ef21bf065cefd7d7ae2331b5acdac9_w128_h128.JPG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752E3">
              <w:rPr>
                <w:rFonts w:ascii="Helvetica" w:hAnsi="Helvetica" w:cs="Helvetica"/>
                <w:noProof/>
                <w:vanish/>
                <w:sz w:val="23"/>
                <w:szCs w:val="23"/>
              </w:rPr>
              <w:drawing>
                <wp:inline distT="0" distB="0" distL="0" distR="0">
                  <wp:extent cx="1219200" cy="1219200"/>
                  <wp:effectExtent l="19050" t="0" r="0" b="0"/>
                  <wp:docPr id="6" name="Рисунок 6" descr="https://all.culture.ru/uploads/4576fb5837ca9f79deafa64e4994f941_w128_h128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all.culture.ru/uploads/4576fb5837ca9f79deafa64e4994f941_w128_h128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752E3">
              <w:rPr>
                <w:rFonts w:ascii="Helvetica" w:hAnsi="Helvetica" w:cs="Helvetica"/>
                <w:noProof/>
                <w:vanish/>
                <w:sz w:val="23"/>
                <w:szCs w:val="23"/>
              </w:rPr>
              <w:drawing>
                <wp:inline distT="0" distB="0" distL="0" distR="0">
                  <wp:extent cx="1219200" cy="1219200"/>
                  <wp:effectExtent l="19050" t="0" r="0" b="0"/>
                  <wp:docPr id="7" name="Рисунок 7" descr="https://all.culture.ru/uploads/d49e67dd9a84d94c121dd20044a868e8_w128_h128.JPG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all.culture.ru/uploads/d49e67dd9a84d94c121dd20044a868e8_w128_h128.JPG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52E3" w:rsidRPr="00413010" w:rsidRDefault="002752E3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  4.2 </w:t>
            </w: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     </w:t>
            </w:r>
            <w:r w:rsidRPr="00AA2F5C">
              <w:rPr>
                <w:rFonts w:ascii="Arial" w:hAnsi="Arial" w:cs="Arial"/>
                <w:b/>
                <w:i/>
                <w:sz w:val="23"/>
                <w:szCs w:val="23"/>
              </w:rPr>
              <w:t>ПАТРИОТИЧЕСКОЕ ВОСПИТАНИЕ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        Воспитание  любви  к  родному  краю,  отчему дому,  Отечеству,  гордости  за  свое  государство,  народ,  формирование  готовности  к  защите  Родины,  чувства  гражданского  долга – основные  задачи,  которые  решались  при  проведении  мероприятий  по </w:t>
            </w: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патриотическому  воспитанию.</w:t>
            </w:r>
          </w:p>
          <w:p w:rsidR="00DF3A1C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В преддверии празднования  Дня защитника Отечества состоялся вечер отдыха для молодежи. Помимо танцев и развлекательной программы, был показан видеоролик и импровизированное музыкальное поздравление для мужчин.</w:t>
            </w:r>
          </w:p>
          <w:p w:rsidR="008A658F" w:rsidRDefault="008A658F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8A658F">
              <w:rPr>
                <w:rFonts w:ascii="Arial" w:hAnsi="Arial" w:cs="Arial"/>
                <w:b/>
                <w:i/>
                <w:sz w:val="23"/>
                <w:szCs w:val="23"/>
              </w:rPr>
              <w:t>7 мая</w:t>
            </w:r>
            <w:r>
              <w:rPr>
                <w:rFonts w:ascii="Arial" w:hAnsi="Arial" w:cs="Arial"/>
                <w:i/>
                <w:sz w:val="23"/>
                <w:szCs w:val="23"/>
              </w:rPr>
              <w:t xml:space="preserve"> был организован и проведен автопробег по местам боевой славы. </w:t>
            </w:r>
            <w:proofErr w:type="spellStart"/>
            <w:r>
              <w:rPr>
                <w:rFonts w:ascii="Arial" w:hAnsi="Arial" w:cs="Arial"/>
                <w:i/>
                <w:sz w:val="23"/>
                <w:szCs w:val="23"/>
              </w:rPr>
              <w:t>Котляревцы</w:t>
            </w:r>
            <w:proofErr w:type="spellEnd"/>
            <w:r>
              <w:rPr>
                <w:rFonts w:ascii="Arial" w:hAnsi="Arial" w:cs="Arial"/>
                <w:i/>
                <w:sz w:val="23"/>
                <w:szCs w:val="23"/>
              </w:rPr>
              <w:t xml:space="preserve"> принимали гостей- ветеранов </w:t>
            </w:r>
            <w:proofErr w:type="spellStart"/>
            <w:r>
              <w:rPr>
                <w:rFonts w:ascii="Arial" w:hAnsi="Arial" w:cs="Arial"/>
                <w:i/>
                <w:sz w:val="23"/>
                <w:szCs w:val="23"/>
              </w:rPr>
              <w:t>ВОВ.Дети</w:t>
            </w:r>
            <w:proofErr w:type="spellEnd"/>
            <w:r>
              <w:rPr>
                <w:rFonts w:ascii="Arial" w:hAnsi="Arial" w:cs="Arial"/>
                <w:i/>
                <w:sz w:val="23"/>
                <w:szCs w:val="23"/>
              </w:rPr>
              <w:t xml:space="preserve"> читали стихи и пели военные </w:t>
            </w:r>
            <w:r w:rsidR="002A74D1">
              <w:rPr>
                <w:rFonts w:ascii="Arial" w:hAnsi="Arial" w:cs="Arial"/>
                <w:i/>
                <w:sz w:val="23"/>
                <w:szCs w:val="23"/>
              </w:rPr>
              <w:t>песни у  М</w:t>
            </w:r>
            <w:r>
              <w:rPr>
                <w:rFonts w:ascii="Arial" w:hAnsi="Arial" w:cs="Arial"/>
                <w:i/>
                <w:sz w:val="23"/>
                <w:szCs w:val="23"/>
              </w:rPr>
              <w:t>емориала боевой славы.</w:t>
            </w:r>
          </w:p>
          <w:p w:rsidR="00DF3A1C" w:rsidRPr="00413010" w:rsidRDefault="008828B6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9</w:t>
            </w:r>
            <w:r w:rsidR="00DF3A1C"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 xml:space="preserve"> мая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 xml:space="preserve"> силами работников </w:t>
            </w:r>
            <w:proofErr w:type="spellStart"/>
            <w:r w:rsidRPr="00413010">
              <w:rPr>
                <w:rFonts w:ascii="Arial" w:hAnsi="Arial" w:cs="Arial"/>
                <w:i/>
                <w:sz w:val="23"/>
                <w:szCs w:val="23"/>
              </w:rPr>
              <w:t>Котляревского</w:t>
            </w:r>
            <w:proofErr w:type="spellEnd"/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 xml:space="preserve"> ДК, и учащихся </w:t>
            </w:r>
            <w:proofErr w:type="spellStart"/>
            <w:r w:rsidRPr="00413010">
              <w:rPr>
                <w:rFonts w:ascii="Arial" w:hAnsi="Arial" w:cs="Arial"/>
                <w:i/>
                <w:sz w:val="23"/>
                <w:szCs w:val="23"/>
              </w:rPr>
              <w:t>Котляревской</w:t>
            </w:r>
            <w:proofErr w:type="spellEnd"/>
            <w:r w:rsidR="00413010">
              <w:rPr>
                <w:rFonts w:ascii="Arial" w:hAnsi="Arial" w:cs="Arial"/>
                <w:i/>
                <w:sz w:val="23"/>
                <w:szCs w:val="23"/>
              </w:rPr>
              <w:t xml:space="preserve"> школы были подготовлен и проведен праздничный митинг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>, посвященные Дню Победы.</w:t>
            </w:r>
          </w:p>
          <w:p w:rsidR="00413010" w:rsidRPr="00413010" w:rsidRDefault="00413010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В этот день станичники принимали делегации и родственников из Азербайджана, Грузии, Алании, приехавших на могилу своих предков, что стало уже традицией  великого дня.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 </w:t>
            </w:r>
            <w:r w:rsidR="00413010">
              <w:rPr>
                <w:rFonts w:ascii="Arial" w:hAnsi="Arial" w:cs="Arial"/>
                <w:i/>
                <w:sz w:val="23"/>
                <w:szCs w:val="23"/>
              </w:rPr>
              <w:t>Жители станицы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собрались на центральной площади </w:t>
            </w:r>
            <w:r w:rsidR="00413010">
              <w:rPr>
                <w:rFonts w:ascii="Arial" w:hAnsi="Arial" w:cs="Arial"/>
                <w:i/>
                <w:sz w:val="23"/>
                <w:szCs w:val="23"/>
              </w:rPr>
              <w:t>Д/К,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чтобы почтить память погибших односельчан в годы ВОВ.</w:t>
            </w:r>
          </w:p>
          <w:p w:rsid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Паних</w:t>
            </w:r>
            <w:r w:rsidR="00413010">
              <w:rPr>
                <w:rFonts w:ascii="Arial" w:hAnsi="Arial" w:cs="Arial"/>
                <w:i/>
                <w:sz w:val="23"/>
                <w:szCs w:val="23"/>
              </w:rPr>
              <w:t>иду по погибшим воинам отслужил настоятель церкви Пресвятой Богородицы Отец Алексей.</w:t>
            </w:r>
          </w:p>
          <w:p w:rsidR="00413010" w:rsidRDefault="00413010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>
              <w:rPr>
                <w:rFonts w:ascii="Arial" w:hAnsi="Arial" w:cs="Arial"/>
                <w:i/>
                <w:sz w:val="23"/>
                <w:szCs w:val="23"/>
              </w:rPr>
              <w:t xml:space="preserve">В этот же день перед началом митинга прошел торжественный митинг у стен </w:t>
            </w:r>
            <w:proofErr w:type="spellStart"/>
            <w:r>
              <w:rPr>
                <w:rFonts w:ascii="Arial" w:hAnsi="Arial" w:cs="Arial"/>
                <w:i/>
                <w:sz w:val="23"/>
                <w:szCs w:val="23"/>
              </w:rPr>
              <w:t>Котляревской</w:t>
            </w:r>
            <w:proofErr w:type="spellEnd"/>
            <w:r>
              <w:rPr>
                <w:rFonts w:ascii="Arial" w:hAnsi="Arial" w:cs="Arial"/>
                <w:i/>
                <w:sz w:val="23"/>
                <w:szCs w:val="23"/>
              </w:rPr>
              <w:t xml:space="preserve"> школы, посвященный открытию мемориальной доски учителям - участникам ВОВ, инициатором которой стала Клевцова Л.К. заведующая музеем.</w:t>
            </w:r>
          </w:p>
          <w:p w:rsidR="00413010" w:rsidRDefault="00413010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>
              <w:rPr>
                <w:rFonts w:ascii="Arial" w:hAnsi="Arial" w:cs="Arial"/>
                <w:i/>
                <w:sz w:val="23"/>
                <w:szCs w:val="23"/>
              </w:rPr>
              <w:t>К открытию мемориальной доски был приурочен и вечер памяти "Гордимся и помним"</w:t>
            </w:r>
            <w:r w:rsidR="008A658F">
              <w:rPr>
                <w:rFonts w:ascii="Arial" w:hAnsi="Arial" w:cs="Arial"/>
                <w:i/>
                <w:sz w:val="23"/>
                <w:szCs w:val="23"/>
              </w:rPr>
              <w:t xml:space="preserve"> о учителях участниках ВОВ, который собрал добрую половину родственников и учителей. В этот вечер вспоминали , пели, плакали, смотрели документальные кадры и семейные </w:t>
            </w:r>
            <w:proofErr w:type="spellStart"/>
            <w:r w:rsidR="008A658F">
              <w:rPr>
                <w:rFonts w:ascii="Arial" w:hAnsi="Arial" w:cs="Arial"/>
                <w:i/>
                <w:sz w:val="23"/>
                <w:szCs w:val="23"/>
              </w:rPr>
              <w:t>форографии</w:t>
            </w:r>
            <w:proofErr w:type="spellEnd"/>
            <w:r w:rsidR="008A658F">
              <w:rPr>
                <w:rFonts w:ascii="Arial" w:hAnsi="Arial" w:cs="Arial"/>
                <w:i/>
                <w:sz w:val="23"/>
                <w:szCs w:val="23"/>
              </w:rPr>
              <w:t>.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12 июня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</w:t>
            </w:r>
            <w:r w:rsidR="002A74D1">
              <w:rPr>
                <w:rFonts w:ascii="Arial" w:hAnsi="Arial" w:cs="Arial"/>
                <w:i/>
                <w:sz w:val="23"/>
                <w:szCs w:val="23"/>
              </w:rPr>
              <w:t>вся станица праздновала День России. Этот праздник стал излюбленным праздником наших жителей. Народное гуляние</w:t>
            </w:r>
            <w:r w:rsidR="004E5B9F">
              <w:rPr>
                <w:rFonts w:ascii="Arial" w:hAnsi="Arial" w:cs="Arial"/>
                <w:i/>
                <w:sz w:val="23"/>
                <w:szCs w:val="23"/>
              </w:rPr>
              <w:t xml:space="preserve"> "Улыбнись ,Россия"</w:t>
            </w:r>
            <w:r w:rsidR="002A74D1">
              <w:rPr>
                <w:rFonts w:ascii="Arial" w:hAnsi="Arial" w:cs="Arial"/>
                <w:i/>
                <w:sz w:val="23"/>
                <w:szCs w:val="23"/>
              </w:rPr>
              <w:t xml:space="preserve"> в этот вечер как всегда проходило вечером на площади Д/К песни о России, русские танцы, поздравления и сюрпризы от администрации станицы, аттракционы для детей, шашлык создавали атмосферу радости ,гордости за свою Родину. В заключении праздничный салют под песню "Ро</w:t>
            </w:r>
            <w:r w:rsidR="00086107">
              <w:rPr>
                <w:rFonts w:ascii="Arial" w:hAnsi="Arial" w:cs="Arial"/>
                <w:i/>
                <w:sz w:val="23"/>
                <w:szCs w:val="23"/>
              </w:rPr>
              <w:t>с</w:t>
            </w:r>
            <w:r w:rsidR="002A74D1">
              <w:rPr>
                <w:rFonts w:ascii="Arial" w:hAnsi="Arial" w:cs="Arial"/>
                <w:i/>
                <w:sz w:val="23"/>
                <w:szCs w:val="23"/>
              </w:rPr>
              <w:t>сия Русь храни тебя храни"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   4.3         </w:t>
            </w:r>
            <w:r w:rsidRPr="00086107">
              <w:rPr>
                <w:rFonts w:ascii="Arial" w:hAnsi="Arial" w:cs="Arial"/>
                <w:b/>
                <w:i/>
                <w:sz w:val="23"/>
                <w:szCs w:val="23"/>
              </w:rPr>
              <w:t>РАБОТА С ДЕТЬМИ, СЕМЬЕЙ, МОЛОДЕЖЬЮ.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С  целью  воспитания  </w:t>
            </w: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 xml:space="preserve">нравственных  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>устоев   в  течение  года  проведены  ряд мероприятий   семейного досуга.  В Доме культуры проводились: чаепития, вечера отдыха, конкурсы, вечера за круглыми столиками и другие мероприятия.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Самый любимый семейный праздник – это, конечно же, Новый год!</w:t>
            </w:r>
          </w:p>
          <w:p w:rsidR="00DF3A1C" w:rsidRDefault="002752E3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0A4C23">
              <w:rPr>
                <w:rFonts w:ascii="Arial" w:hAnsi="Arial" w:cs="Arial"/>
                <w:b/>
                <w:i/>
                <w:sz w:val="23"/>
                <w:szCs w:val="23"/>
              </w:rPr>
              <w:t>28-29 де</w:t>
            </w:r>
            <w:r w:rsidR="00DF3A1C" w:rsidRPr="000A4C23">
              <w:rPr>
                <w:rFonts w:ascii="Arial" w:hAnsi="Arial" w:cs="Arial"/>
                <w:b/>
                <w:i/>
                <w:sz w:val="23"/>
                <w:szCs w:val="23"/>
              </w:rPr>
              <w:t>кабря</w:t>
            </w:r>
            <w:r w:rsidR="000A4C23">
              <w:rPr>
                <w:rFonts w:ascii="Arial" w:hAnsi="Arial" w:cs="Arial"/>
                <w:i/>
                <w:sz w:val="23"/>
                <w:szCs w:val="23"/>
              </w:rPr>
              <w:t xml:space="preserve"> в ДК прош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>л</w:t>
            </w:r>
            <w:r>
              <w:rPr>
                <w:rFonts w:ascii="Arial" w:hAnsi="Arial" w:cs="Arial"/>
                <w:i/>
                <w:sz w:val="23"/>
                <w:szCs w:val="23"/>
              </w:rPr>
              <w:t>и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 xml:space="preserve"> вечер</w:t>
            </w:r>
            <w:r>
              <w:rPr>
                <w:rFonts w:ascii="Arial" w:hAnsi="Arial" w:cs="Arial"/>
                <w:i/>
                <w:sz w:val="23"/>
                <w:szCs w:val="23"/>
              </w:rPr>
              <w:t>а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 xml:space="preserve"> отдыха «Новый год </w:t>
            </w:r>
            <w:r>
              <w:rPr>
                <w:rFonts w:ascii="Arial" w:hAnsi="Arial" w:cs="Arial"/>
                <w:i/>
                <w:sz w:val="23"/>
                <w:szCs w:val="23"/>
              </w:rPr>
              <w:t>в кругу друзей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>», для  взрослых за кру</w:t>
            </w:r>
            <w:r w:rsidR="000A4C23">
              <w:rPr>
                <w:rFonts w:ascii="Arial" w:hAnsi="Arial" w:cs="Arial"/>
                <w:i/>
                <w:sz w:val="23"/>
                <w:szCs w:val="23"/>
              </w:rPr>
              <w:t>глыми столиками была подготовле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>на конкурсная программа,</w:t>
            </w:r>
            <w:r w:rsidR="000A4C23">
              <w:rPr>
                <w:rFonts w:ascii="Arial" w:hAnsi="Arial" w:cs="Arial"/>
                <w:i/>
                <w:sz w:val="23"/>
                <w:szCs w:val="23"/>
              </w:rPr>
              <w:t xml:space="preserve"> где семейные пары с удовольстви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>ем приняли участие. Для участн</w:t>
            </w:r>
            <w:r w:rsidR="000A4C23">
              <w:rPr>
                <w:rFonts w:ascii="Arial" w:hAnsi="Arial" w:cs="Arial"/>
                <w:i/>
                <w:sz w:val="23"/>
                <w:szCs w:val="23"/>
              </w:rPr>
              <w:t>иков художественной самодеятель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 xml:space="preserve">ности  была </w:t>
            </w:r>
            <w:r w:rsidR="000A4C23">
              <w:rPr>
                <w:rFonts w:ascii="Arial" w:hAnsi="Arial" w:cs="Arial"/>
                <w:i/>
                <w:sz w:val="23"/>
                <w:szCs w:val="23"/>
              </w:rPr>
              <w:t>подготовлена развлекательная шоу программа.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 xml:space="preserve"> </w:t>
            </w:r>
          </w:p>
          <w:p w:rsidR="000A4C23" w:rsidRDefault="000A4C23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0A4C23">
              <w:rPr>
                <w:rFonts w:ascii="Arial" w:hAnsi="Arial" w:cs="Arial"/>
                <w:b/>
                <w:i/>
                <w:sz w:val="23"/>
                <w:szCs w:val="23"/>
              </w:rPr>
              <w:t>8 июля</w:t>
            </w:r>
            <w:r>
              <w:rPr>
                <w:rFonts w:ascii="Arial" w:hAnsi="Arial" w:cs="Arial"/>
                <w:i/>
                <w:sz w:val="23"/>
                <w:szCs w:val="23"/>
              </w:rPr>
              <w:t xml:space="preserve"> по традиции на площади у Дома культуры ежегодно проходит народное гуляние "У очага родного дома". Чествование семей многодетных , передовых, много  песен, танцев и подарков подарил этот праздник станичникам.</w:t>
            </w:r>
          </w:p>
          <w:p w:rsidR="000A4C23" w:rsidRPr="00413010" w:rsidRDefault="000A4C23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Работа с детьми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и подростками предполагает активное сотрудничество с 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lastRenderedPageBreak/>
              <w:t>образовательными учреждениями. В этом направлении Дом культуры продолжает свою работу во взаимодействии со всеми заинтересованными службами: школа, детский сад.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Работа с детьми осуществляется, начиная с детей дошкольного возраста. Отрадно,  что  работа  с  детской  и  молодёжной  аудиторией  становится  более  активной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Основными формами работы с детьми являются игровые, развлекательные, конкурсные программы, викторины, познавательно-обучающие программы, дискотеки, спортивные соревнования.  Эти формы работы с одной стороны традиционны и проверены временем, а с другой, все они отвечают реалиям сегодняшнего дня, заполнены современными героями и событиями, идеально вписываются в жизнь и досуг современного школьника.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Для детей и подростков в дни зимних школьных каникул прошли конкурсные и игровые программы: «Ура каникулы!», «Зимние забавы»,« Новый год шагает по Европе», « Веселые </w:t>
            </w:r>
            <w:proofErr w:type="spellStart"/>
            <w:r w:rsidRPr="00413010">
              <w:rPr>
                <w:rFonts w:ascii="Arial" w:hAnsi="Arial" w:cs="Arial"/>
                <w:i/>
                <w:sz w:val="23"/>
                <w:szCs w:val="23"/>
              </w:rPr>
              <w:t>мультяшки</w:t>
            </w:r>
            <w:proofErr w:type="spellEnd"/>
            <w:r w:rsidRPr="00413010">
              <w:rPr>
                <w:rFonts w:ascii="Arial" w:hAnsi="Arial" w:cs="Arial"/>
                <w:i/>
                <w:sz w:val="23"/>
                <w:szCs w:val="23"/>
              </w:rPr>
              <w:t>, турнир по настольному теннису.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1июня.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Ко Дню защиты детей в ДК прошел п</w:t>
            </w:r>
            <w:r w:rsidR="000A4C23">
              <w:rPr>
                <w:rFonts w:ascii="Arial" w:hAnsi="Arial" w:cs="Arial"/>
                <w:i/>
                <w:sz w:val="23"/>
                <w:szCs w:val="23"/>
              </w:rPr>
              <w:t>раздник «Радуга лета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>» Праздник начался с конкурса рисунка на асфальте. В этом конкурсе приняли участие и маленькие, и подростки. Затем праздник продолжила программа для самых маленьких от 5 – 7 лет. Ведущий с детьми водили хороводы, играли в подвижные игры, отгадывали загадки. Дальше началась веселая эстафета для подростков. Победители были награждены памятными подарками. Праздник зако</w:t>
            </w:r>
            <w:r w:rsidR="000A4C23">
              <w:rPr>
                <w:rFonts w:ascii="Arial" w:hAnsi="Arial" w:cs="Arial"/>
                <w:i/>
                <w:sz w:val="23"/>
                <w:szCs w:val="23"/>
              </w:rPr>
              <w:t>нчила детская дискотека и демонстрация мультфильма.</w:t>
            </w:r>
          </w:p>
          <w:p w:rsidR="003D4BA7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6 июня.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По всей России прошел Пушкинский день</w:t>
            </w:r>
          </w:p>
          <w:p w:rsidR="00DF3A1C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Так как дети находятся на летних каникулах, необходимо соблюдать правила дорожного движения. И поэтому, </w:t>
            </w:r>
            <w:r w:rsidR="003D4BA7">
              <w:rPr>
                <w:rFonts w:ascii="Arial" w:hAnsi="Arial" w:cs="Arial"/>
                <w:i/>
                <w:sz w:val="23"/>
                <w:szCs w:val="23"/>
              </w:rPr>
              <w:t>14 июля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</w:t>
            </w:r>
            <w:r w:rsidR="003D4BA7">
              <w:rPr>
                <w:rFonts w:ascii="Arial" w:hAnsi="Arial" w:cs="Arial"/>
                <w:i/>
                <w:sz w:val="23"/>
                <w:szCs w:val="23"/>
              </w:rPr>
              <w:t xml:space="preserve">в </w:t>
            </w:r>
            <w:proofErr w:type="spellStart"/>
            <w:r w:rsidR="003D4BA7">
              <w:rPr>
                <w:rFonts w:ascii="Arial" w:hAnsi="Arial" w:cs="Arial"/>
                <w:i/>
                <w:sz w:val="23"/>
                <w:szCs w:val="23"/>
              </w:rPr>
              <w:t>Котляревском</w:t>
            </w:r>
            <w:proofErr w:type="spellEnd"/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ДК прошла </w:t>
            </w:r>
            <w:r w:rsidR="003D4BA7">
              <w:rPr>
                <w:rFonts w:ascii="Arial" w:hAnsi="Arial" w:cs="Arial"/>
                <w:i/>
                <w:sz w:val="23"/>
                <w:szCs w:val="23"/>
              </w:rPr>
              <w:t>беседа игра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для детей « </w:t>
            </w:r>
            <w:r w:rsidR="003D4BA7">
              <w:rPr>
                <w:rFonts w:ascii="Arial" w:hAnsi="Arial" w:cs="Arial"/>
                <w:i/>
                <w:sz w:val="23"/>
                <w:szCs w:val="23"/>
              </w:rPr>
              <w:t>Веселый пешеход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>», связанная с правилами ПДД. Дети охотно и грамотно отвечали на вопросы, участвовали в подвижной игре « Автомобиль и пешеход». Самых активных участников наградили небольшими подарками.</w:t>
            </w:r>
          </w:p>
          <w:p w:rsidR="003D4BA7" w:rsidRPr="00413010" w:rsidRDefault="003D4BA7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086107">
              <w:rPr>
                <w:rFonts w:ascii="Arial" w:hAnsi="Arial" w:cs="Arial"/>
                <w:b/>
                <w:i/>
                <w:sz w:val="23"/>
                <w:szCs w:val="23"/>
              </w:rPr>
              <w:t>15 августа</w:t>
            </w:r>
            <w:r>
              <w:rPr>
                <w:rFonts w:ascii="Arial" w:hAnsi="Arial" w:cs="Arial"/>
                <w:i/>
                <w:sz w:val="23"/>
                <w:szCs w:val="23"/>
              </w:rPr>
              <w:t xml:space="preserve"> для детей проводились учебные мультики "Пешеходный переход"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Помимо развлекательных мероприятий работники ДК провели,  под непосредственным руководством   администрации,  час интересной информации посвященный антитеррористической пропаганде« </w:t>
            </w:r>
            <w:r w:rsidR="002F7AA8">
              <w:rPr>
                <w:rFonts w:ascii="Arial" w:hAnsi="Arial" w:cs="Arial"/>
                <w:i/>
                <w:sz w:val="23"/>
                <w:szCs w:val="23"/>
              </w:rPr>
              <w:t>Мы против террора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»., который состоялся </w:t>
            </w:r>
            <w:r w:rsidR="002F7AA8" w:rsidRPr="00086107">
              <w:rPr>
                <w:rFonts w:ascii="Arial" w:hAnsi="Arial" w:cs="Arial"/>
                <w:b/>
                <w:i/>
                <w:sz w:val="23"/>
                <w:szCs w:val="23"/>
              </w:rPr>
              <w:t>3 сентября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>.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Участники мероприятия Для большей убедительности рассказы выступающих были подкреплены демонстрацией слайдов о наиболее известных </w:t>
            </w:r>
            <w:proofErr w:type="spellStart"/>
            <w:r w:rsidRPr="00413010">
              <w:rPr>
                <w:rFonts w:ascii="Arial" w:hAnsi="Arial" w:cs="Arial"/>
                <w:i/>
                <w:sz w:val="23"/>
                <w:szCs w:val="23"/>
              </w:rPr>
              <w:t>террактах</w:t>
            </w:r>
            <w:proofErr w:type="spellEnd"/>
            <w:r w:rsidRPr="00413010">
              <w:rPr>
                <w:rFonts w:ascii="Arial" w:hAnsi="Arial" w:cs="Arial"/>
                <w:i/>
                <w:sz w:val="23"/>
                <w:szCs w:val="23"/>
              </w:rPr>
              <w:t>, произошедших в мире и на территории России в частности.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  Особое впечатление на сидящих в зале произвел показ видеоролика о </w:t>
            </w:r>
            <w:proofErr w:type="spellStart"/>
            <w:r w:rsidRPr="00413010">
              <w:rPr>
                <w:rFonts w:ascii="Arial" w:hAnsi="Arial" w:cs="Arial"/>
                <w:i/>
                <w:sz w:val="23"/>
                <w:szCs w:val="23"/>
              </w:rPr>
              <w:t>Бесланской</w:t>
            </w:r>
            <w:proofErr w:type="spellEnd"/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трагедии. Он призвал детей не быть через чур беспечными и чаще вспоминать о таком понятии, как « гражданская бдительность».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Не забыты   </w:t>
            </w: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  и  люди   старшего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  </w:t>
            </w: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 xml:space="preserve">поколения.  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Для  них  устраиваются  посиделки,  чаепития,  встречи («Нам рано жить воспоминаньями», «Нам года не беда», «Святочные посиделки»). Эти праздники  становятся  для пожилых  людей  поводом  собраться  вместе, вспомнить песни  и танцы своих  лет. Надо отметить, что старшее поколение </w:t>
            </w:r>
            <w:r w:rsidR="00DE69DB">
              <w:rPr>
                <w:rFonts w:ascii="Arial" w:hAnsi="Arial" w:cs="Arial"/>
                <w:i/>
                <w:sz w:val="23"/>
                <w:szCs w:val="23"/>
              </w:rPr>
              <w:t>станицы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всегда является самым активным участником на всех </w:t>
            </w:r>
            <w:proofErr w:type="spellStart"/>
            <w:r w:rsidRPr="00413010">
              <w:rPr>
                <w:rFonts w:ascii="Arial" w:hAnsi="Arial" w:cs="Arial"/>
                <w:i/>
                <w:sz w:val="23"/>
                <w:szCs w:val="23"/>
              </w:rPr>
              <w:t>культурно-досуговых</w:t>
            </w:r>
            <w:proofErr w:type="spellEnd"/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мероприятиях, которые проводится в ДК.  Неоднократно организовывались  поездки  на районные праздничные концерты . 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  С  целью  привлечения  внимания  общественности  к  проблемам  наркомании среди  детей  и  подростков,  формирования  у  детей  и  подростков  позитивной  установки  на  здоровый  образ  жизни. Совместно с </w:t>
            </w:r>
            <w:r w:rsidR="00DE69DB">
              <w:rPr>
                <w:rFonts w:ascii="Arial" w:hAnsi="Arial" w:cs="Arial"/>
                <w:i/>
                <w:sz w:val="23"/>
                <w:szCs w:val="23"/>
              </w:rPr>
              <w:t>библиотекой и музеем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>  с детьми и подростками, проводился ряд  мероприятий в виде бесед, час интересной информации.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27мая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Ко Всемирному Дню без табака, сотрудники ДК подготовили для подростков час интересной информации « Табак – твой враг». Детям был показан видеоролик о вреде табака, проведена викторина, небольшая информация о табаке. Так же была оформлена выставка  рисунков. </w:t>
            </w: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Воспитывая  чувство уважения к  труду, людям труда, чувство необходимости 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lastRenderedPageBreak/>
              <w:t>трудиться и быть полезным себе и обществу, работники ДК в течение всего года привлекали  к работе в Доме культуры и на его территории  как можно большее количество детей, подростков, учащейся и работающей молодежи.  Участникам  предлагалась посильная работа:  обрезка кустарников, посадка деревьев, прополка. Большая  помощь оказывалась при изготовлении реквизита к праздникам,  оформлении  помещений к мероприятиям.</w:t>
            </w:r>
          </w:p>
          <w:p w:rsidR="00DF3A1C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    «В здоровом теле – здоровый дух!» под таким девизом работники </w:t>
            </w:r>
            <w:proofErr w:type="spellStart"/>
            <w:r w:rsidR="00A400F2">
              <w:rPr>
                <w:rFonts w:ascii="Arial" w:hAnsi="Arial" w:cs="Arial"/>
                <w:i/>
                <w:sz w:val="23"/>
                <w:szCs w:val="23"/>
              </w:rPr>
              <w:t>Котляревского</w:t>
            </w:r>
            <w:proofErr w:type="spellEnd"/>
            <w:r w:rsidR="00A400F2">
              <w:rPr>
                <w:rFonts w:ascii="Arial" w:hAnsi="Arial" w:cs="Arial"/>
                <w:i/>
                <w:sz w:val="23"/>
                <w:szCs w:val="23"/>
              </w:rPr>
              <w:t xml:space="preserve"> 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>ДК  были подготовлены спортивные мероприятие  конкурсы, эстафеты, шахматные и шашечные турниры, турниры по настольному теннису. Работает тренажерный зал. В зимний период с детьми и подростками проводились подвижные игры на воздухе.</w:t>
            </w:r>
          </w:p>
          <w:p w:rsidR="00086107" w:rsidRPr="00413010" w:rsidRDefault="00086107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Участия  в фестивалях  и конкурсах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>.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1.</w:t>
            </w:r>
            <w:r w:rsidR="00A400F2">
              <w:rPr>
                <w:rFonts w:ascii="Arial" w:hAnsi="Arial" w:cs="Arial"/>
                <w:i/>
                <w:sz w:val="23"/>
                <w:szCs w:val="23"/>
              </w:rPr>
              <w:t>Всероссийский конкурс хоров который проходил в г. Нальчике . Участник - хор старинной казачьей песни "Мы терские казаки" хор занял второе место .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Лауреаты 2 степени.</w:t>
            </w:r>
          </w:p>
          <w:p w:rsidR="00C97159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2.Районный </w:t>
            </w:r>
            <w:r w:rsidR="00C97159">
              <w:rPr>
                <w:rFonts w:ascii="Arial" w:hAnsi="Arial" w:cs="Arial"/>
                <w:i/>
                <w:sz w:val="23"/>
                <w:szCs w:val="23"/>
              </w:rPr>
              <w:t>смотр хоровых коллективов.</w:t>
            </w:r>
          </w:p>
          <w:p w:rsidR="00DF3A1C" w:rsidRPr="00413010" w:rsidRDefault="00C97159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>3.</w:t>
            </w:r>
            <w:r w:rsidR="00A400F2">
              <w:rPr>
                <w:rFonts w:ascii="Arial" w:hAnsi="Arial" w:cs="Arial"/>
                <w:i/>
                <w:sz w:val="23"/>
                <w:szCs w:val="23"/>
              </w:rPr>
              <w:t>Межрегиональный фестиваль "Кавказские игры 2016 года"</w:t>
            </w:r>
            <w:r w:rsidR="00DF3A1C" w:rsidRPr="00413010">
              <w:rPr>
                <w:rFonts w:ascii="Arial" w:hAnsi="Arial" w:cs="Arial"/>
                <w:i/>
                <w:sz w:val="23"/>
                <w:szCs w:val="23"/>
              </w:rPr>
              <w:t>.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4.Районный </w:t>
            </w:r>
            <w:r w:rsidR="00A400F2">
              <w:rPr>
                <w:rFonts w:ascii="Arial" w:hAnsi="Arial" w:cs="Arial"/>
                <w:i/>
                <w:sz w:val="23"/>
                <w:szCs w:val="23"/>
              </w:rPr>
              <w:t>смотр плакатов на тему "За все в ответе"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5. Районный </w:t>
            </w:r>
            <w:r w:rsidR="00C97159">
              <w:rPr>
                <w:rFonts w:ascii="Arial" w:hAnsi="Arial" w:cs="Arial"/>
                <w:i/>
                <w:sz w:val="23"/>
                <w:szCs w:val="23"/>
              </w:rPr>
              <w:t>смотр-конкурс на звание "Лучший дом культуры 2016 года"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>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</w:p>
          <w:p w:rsidR="00DF3A1C" w:rsidRPr="00086107" w:rsidRDefault="00C97159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i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 xml:space="preserve">Раздел 5. </w:t>
            </w:r>
            <w:r w:rsidR="00DF3A1C"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 xml:space="preserve"> </w:t>
            </w:r>
            <w:r w:rsidR="00DF3A1C" w:rsidRPr="00086107">
              <w:rPr>
                <w:rFonts w:ascii="Arial" w:hAnsi="Arial" w:cs="Arial"/>
                <w:b/>
                <w:i/>
                <w:sz w:val="23"/>
                <w:szCs w:val="23"/>
              </w:rPr>
              <w:t>Методическая работа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Накапливаемые методические материалы, сценарные материалы сценарные разработки собираются и хранятся в тематических папках. Вся литература и сценарный материал распределен по разделам: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- фольклор,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- детские  праздники и программы,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- работа с семьей,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- работа с пожилыми людьми,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- профессиональные праздники,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- работа с молодежью,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- военно-патриотическое воспитание,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- День Победы.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Фонотека пополнилась музыкальными дисками разнообразных жанров, постоянно обновляется дискотечный фонд современной музыкой молодёжных музыкальных направлений.</w:t>
            </w:r>
          </w:p>
          <w:p w:rsidR="00086107" w:rsidRDefault="00086107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086107" w:rsidRPr="00086107" w:rsidRDefault="004F409E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Раздел 6</w:t>
            </w:r>
            <w:r w:rsidR="00DF3A1C"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.</w:t>
            </w:r>
          </w:p>
          <w:p w:rsidR="00086107" w:rsidRDefault="00086107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</w:p>
          <w:p w:rsidR="00DF3A1C" w:rsidRPr="00086107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i/>
                <w:sz w:val="23"/>
                <w:szCs w:val="23"/>
              </w:rPr>
            </w:pPr>
            <w:r w:rsidRPr="00086107">
              <w:rPr>
                <w:rFonts w:ascii="Arial" w:hAnsi="Arial" w:cs="Arial"/>
                <w:b/>
                <w:i/>
                <w:sz w:val="23"/>
                <w:szCs w:val="23"/>
              </w:rPr>
              <w:t>Материально- техническая база</w:t>
            </w:r>
          </w:p>
          <w:p w:rsidR="00086107" w:rsidRPr="00413010" w:rsidRDefault="00086107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</w:p>
          <w:p w:rsidR="00C97159" w:rsidRDefault="00C97159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>
              <w:rPr>
                <w:rFonts w:ascii="Arial" w:hAnsi="Arial" w:cs="Arial"/>
                <w:i/>
                <w:sz w:val="23"/>
                <w:szCs w:val="23"/>
              </w:rPr>
              <w:t xml:space="preserve">В 2016 году в МКУК "Дом культуры ст. </w:t>
            </w:r>
            <w:proofErr w:type="spellStart"/>
            <w:r>
              <w:rPr>
                <w:rFonts w:ascii="Arial" w:hAnsi="Arial" w:cs="Arial"/>
                <w:i/>
                <w:sz w:val="23"/>
                <w:szCs w:val="23"/>
              </w:rPr>
              <w:t>Котляревская</w:t>
            </w:r>
            <w:proofErr w:type="spellEnd"/>
            <w:r>
              <w:rPr>
                <w:rFonts w:ascii="Arial" w:hAnsi="Arial" w:cs="Arial"/>
                <w:i/>
                <w:sz w:val="23"/>
                <w:szCs w:val="23"/>
              </w:rPr>
              <w:t>"</w:t>
            </w:r>
            <w:r w:rsidR="005F3156">
              <w:rPr>
                <w:rFonts w:ascii="Arial" w:hAnsi="Arial" w:cs="Arial"/>
                <w:i/>
                <w:sz w:val="23"/>
                <w:szCs w:val="23"/>
              </w:rPr>
              <w:t xml:space="preserve"> были проведены следующие работ</w:t>
            </w:r>
            <w:r w:rsidR="004F409E">
              <w:rPr>
                <w:rFonts w:ascii="Arial" w:hAnsi="Arial" w:cs="Arial"/>
                <w:i/>
                <w:sz w:val="23"/>
                <w:szCs w:val="23"/>
              </w:rPr>
              <w:t>ы, выполненные из средств  бюджета</w:t>
            </w:r>
            <w:r>
              <w:rPr>
                <w:rFonts w:ascii="Arial" w:hAnsi="Arial" w:cs="Arial"/>
                <w:i/>
                <w:sz w:val="23"/>
                <w:szCs w:val="23"/>
              </w:rPr>
              <w:t>:</w:t>
            </w:r>
          </w:p>
          <w:p w:rsidR="005F3156" w:rsidRDefault="00C97159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>
              <w:rPr>
                <w:rFonts w:ascii="Arial" w:hAnsi="Arial" w:cs="Arial"/>
                <w:i/>
                <w:sz w:val="23"/>
                <w:szCs w:val="23"/>
              </w:rPr>
              <w:t>-установлена пожарная безопасность в Доме культуре и филиале "Музей"</w:t>
            </w:r>
            <w:r w:rsidR="005F3156">
              <w:rPr>
                <w:rFonts w:ascii="Arial" w:hAnsi="Arial" w:cs="Arial"/>
                <w:i/>
                <w:sz w:val="23"/>
                <w:szCs w:val="23"/>
              </w:rPr>
              <w:t>;</w:t>
            </w:r>
          </w:p>
          <w:p w:rsidR="005F3156" w:rsidRDefault="005F3156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>
              <w:rPr>
                <w:rFonts w:ascii="Arial" w:hAnsi="Arial" w:cs="Arial"/>
                <w:i/>
                <w:sz w:val="23"/>
                <w:szCs w:val="23"/>
              </w:rPr>
              <w:t>- проведена пропитка огнезащитным раствором сценической коробки и чердачного помещения;</w:t>
            </w:r>
          </w:p>
          <w:p w:rsidR="005F3156" w:rsidRDefault="005F3156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>
              <w:rPr>
                <w:rFonts w:ascii="Arial" w:hAnsi="Arial" w:cs="Arial"/>
                <w:i/>
                <w:sz w:val="23"/>
                <w:szCs w:val="23"/>
              </w:rPr>
              <w:t xml:space="preserve">-совместно со спонсорской помощью, средств бюджета с.п. </w:t>
            </w:r>
            <w:proofErr w:type="spellStart"/>
            <w:r>
              <w:rPr>
                <w:rFonts w:ascii="Arial" w:hAnsi="Arial" w:cs="Arial"/>
                <w:i/>
                <w:sz w:val="23"/>
                <w:szCs w:val="23"/>
              </w:rPr>
              <w:t>ст.Котляревской</w:t>
            </w:r>
            <w:proofErr w:type="spellEnd"/>
            <w:r>
              <w:rPr>
                <w:rFonts w:ascii="Arial" w:hAnsi="Arial" w:cs="Arial"/>
                <w:i/>
                <w:sz w:val="23"/>
                <w:szCs w:val="23"/>
              </w:rPr>
              <w:t>, бюджета МКУК и  вне бюджета МКУК построена и оборудована туалетная комната;</w:t>
            </w:r>
          </w:p>
          <w:p w:rsidR="005F3156" w:rsidRDefault="005F3156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>
              <w:rPr>
                <w:rFonts w:ascii="Arial" w:hAnsi="Arial" w:cs="Arial"/>
                <w:i/>
                <w:sz w:val="23"/>
                <w:szCs w:val="23"/>
              </w:rPr>
              <w:t>- проведена аттестация рабочих  4 рабочих мест;</w:t>
            </w:r>
          </w:p>
          <w:p w:rsidR="004F409E" w:rsidRDefault="004F409E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>
              <w:rPr>
                <w:rFonts w:ascii="Arial" w:hAnsi="Arial" w:cs="Arial"/>
                <w:i/>
                <w:sz w:val="23"/>
                <w:szCs w:val="23"/>
              </w:rPr>
              <w:t>- приобретены канцелярские и хозяйственные товары.</w:t>
            </w:r>
          </w:p>
          <w:p w:rsidR="005F3156" w:rsidRPr="00086107" w:rsidRDefault="005F3156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i/>
                <w:sz w:val="23"/>
                <w:szCs w:val="23"/>
              </w:rPr>
            </w:pPr>
            <w:r w:rsidRPr="00086107">
              <w:rPr>
                <w:rFonts w:ascii="Arial" w:hAnsi="Arial" w:cs="Arial"/>
                <w:b/>
                <w:i/>
                <w:sz w:val="23"/>
                <w:szCs w:val="23"/>
              </w:rPr>
              <w:t xml:space="preserve">В этом году МКУК "Дом культуры ст. </w:t>
            </w:r>
            <w:proofErr w:type="spellStart"/>
            <w:r w:rsidRPr="00086107">
              <w:rPr>
                <w:rFonts w:ascii="Arial" w:hAnsi="Arial" w:cs="Arial"/>
                <w:b/>
                <w:i/>
                <w:sz w:val="23"/>
                <w:szCs w:val="23"/>
              </w:rPr>
              <w:t>Котляревская</w:t>
            </w:r>
            <w:proofErr w:type="spellEnd"/>
            <w:r w:rsidRPr="00086107">
              <w:rPr>
                <w:rFonts w:ascii="Arial" w:hAnsi="Arial" w:cs="Arial"/>
                <w:b/>
                <w:i/>
                <w:sz w:val="23"/>
                <w:szCs w:val="23"/>
              </w:rPr>
              <w:t xml:space="preserve">" </w:t>
            </w:r>
            <w:r w:rsidR="004F409E" w:rsidRPr="00086107">
              <w:rPr>
                <w:rFonts w:ascii="Arial" w:hAnsi="Arial" w:cs="Arial"/>
                <w:b/>
                <w:i/>
                <w:sz w:val="23"/>
                <w:szCs w:val="23"/>
              </w:rPr>
              <w:t>заработал по вне бюджету 90 тысяч рублей, которые были направлены</w:t>
            </w:r>
          </w:p>
          <w:p w:rsidR="004F409E" w:rsidRDefault="004F409E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>
              <w:rPr>
                <w:rFonts w:ascii="Arial" w:hAnsi="Arial" w:cs="Arial"/>
                <w:i/>
                <w:sz w:val="23"/>
                <w:szCs w:val="23"/>
              </w:rPr>
              <w:t>- на строительные материалы для туалетной комнаты;</w:t>
            </w:r>
          </w:p>
          <w:p w:rsidR="004F409E" w:rsidRDefault="004F409E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>
              <w:rPr>
                <w:rFonts w:ascii="Arial" w:hAnsi="Arial" w:cs="Arial"/>
                <w:i/>
                <w:sz w:val="23"/>
                <w:szCs w:val="23"/>
              </w:rPr>
              <w:t>- приобретение двух радио микрофонов;</w:t>
            </w:r>
          </w:p>
          <w:p w:rsidR="004F409E" w:rsidRDefault="004F409E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>
              <w:rPr>
                <w:rFonts w:ascii="Arial" w:hAnsi="Arial" w:cs="Arial"/>
                <w:i/>
                <w:sz w:val="23"/>
                <w:szCs w:val="23"/>
              </w:rPr>
              <w:t>-приобретение жидкости для снега;</w:t>
            </w:r>
          </w:p>
          <w:p w:rsidR="004F409E" w:rsidRDefault="004F409E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>
              <w:rPr>
                <w:rFonts w:ascii="Arial" w:hAnsi="Arial" w:cs="Arial"/>
                <w:i/>
                <w:sz w:val="23"/>
                <w:szCs w:val="23"/>
              </w:rPr>
              <w:lastRenderedPageBreak/>
              <w:t>-микшерского шнура;</w:t>
            </w:r>
          </w:p>
          <w:p w:rsidR="004F409E" w:rsidRDefault="004F409E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>
              <w:rPr>
                <w:rFonts w:ascii="Arial" w:hAnsi="Arial" w:cs="Arial"/>
                <w:i/>
                <w:sz w:val="23"/>
                <w:szCs w:val="23"/>
              </w:rPr>
              <w:t>- гардины и занавеси в фойе дома культуры;</w:t>
            </w:r>
          </w:p>
          <w:p w:rsidR="004F409E" w:rsidRDefault="004F409E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>
              <w:rPr>
                <w:rFonts w:ascii="Arial" w:hAnsi="Arial" w:cs="Arial"/>
                <w:i/>
                <w:sz w:val="23"/>
                <w:szCs w:val="23"/>
              </w:rPr>
              <w:t xml:space="preserve">-приобретение жесткого диска  и </w:t>
            </w:r>
            <w:proofErr w:type="spellStart"/>
            <w:r>
              <w:rPr>
                <w:rFonts w:ascii="Arial" w:hAnsi="Arial" w:cs="Arial"/>
                <w:i/>
                <w:sz w:val="23"/>
                <w:szCs w:val="23"/>
              </w:rPr>
              <w:t>касперского</w:t>
            </w:r>
            <w:proofErr w:type="spellEnd"/>
            <w:r>
              <w:rPr>
                <w:rFonts w:ascii="Arial" w:hAnsi="Arial" w:cs="Arial"/>
                <w:i/>
                <w:sz w:val="23"/>
                <w:szCs w:val="23"/>
              </w:rPr>
              <w:t>;</w:t>
            </w:r>
          </w:p>
          <w:p w:rsidR="004F409E" w:rsidRDefault="004F409E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>
              <w:rPr>
                <w:rFonts w:ascii="Arial" w:hAnsi="Arial" w:cs="Arial"/>
                <w:i/>
                <w:sz w:val="23"/>
                <w:szCs w:val="23"/>
              </w:rPr>
              <w:t>- приобретение телефонного аппарата;</w:t>
            </w:r>
          </w:p>
          <w:p w:rsidR="004F409E" w:rsidRDefault="004F409E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>
              <w:rPr>
                <w:rFonts w:ascii="Arial" w:hAnsi="Arial" w:cs="Arial"/>
                <w:i/>
                <w:sz w:val="23"/>
                <w:szCs w:val="23"/>
              </w:rPr>
              <w:t>- приобретение двух электрических чайников</w:t>
            </w:r>
          </w:p>
          <w:p w:rsidR="004F409E" w:rsidRDefault="004F409E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>
              <w:rPr>
                <w:rFonts w:ascii="Arial" w:hAnsi="Arial" w:cs="Arial"/>
                <w:i/>
                <w:sz w:val="23"/>
                <w:szCs w:val="23"/>
              </w:rPr>
              <w:t>- выплату заработной платы за предоставление услуг по проведению диско вечеров.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 </w:t>
            </w:r>
          </w:p>
          <w:p w:rsidR="00DF3A1C" w:rsidRPr="00413010" w:rsidRDefault="004F409E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Раздел 7</w:t>
            </w:r>
            <w:r w:rsidR="00DF3A1C"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 xml:space="preserve">. </w:t>
            </w:r>
          </w:p>
          <w:p w:rsidR="00DF3A1C" w:rsidRPr="00086107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i/>
                <w:sz w:val="23"/>
                <w:szCs w:val="23"/>
              </w:rPr>
            </w:pPr>
            <w:r w:rsidRPr="00086107">
              <w:rPr>
                <w:rFonts w:ascii="Arial" w:hAnsi="Arial" w:cs="Arial"/>
                <w:b/>
                <w:i/>
                <w:sz w:val="23"/>
                <w:szCs w:val="23"/>
              </w:rPr>
              <w:t>Инновационная деятельность  учреждения</w:t>
            </w:r>
          </w:p>
          <w:p w:rsidR="00DF3A1C" w:rsidRPr="00413010" w:rsidRDefault="00DF3A1C" w:rsidP="005F6EC8">
            <w:pPr>
              <w:numPr>
                <w:ilvl w:val="0"/>
                <w:numId w:val="1"/>
              </w:numPr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Ведется видеосъемка мероприятий,  создается видеотека  проведенных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мероприятий.</w:t>
            </w:r>
          </w:p>
          <w:p w:rsidR="00DF3A1C" w:rsidRPr="00413010" w:rsidRDefault="00DF3A1C" w:rsidP="005F6EC8">
            <w:pPr>
              <w:numPr>
                <w:ilvl w:val="0"/>
                <w:numId w:val="2"/>
              </w:numPr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Подготавливаем презентации, показываем через видеопроекторы.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  </w:t>
            </w:r>
            <w:r w:rsidR="004F409E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Раздел 8</w:t>
            </w: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.</w:t>
            </w:r>
          </w:p>
          <w:p w:rsidR="00DF3A1C" w:rsidRPr="00086107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i/>
                <w:sz w:val="23"/>
                <w:szCs w:val="23"/>
              </w:rPr>
            </w:pPr>
            <w:r w:rsidRPr="00086107">
              <w:rPr>
                <w:rFonts w:ascii="Arial" w:hAnsi="Arial" w:cs="Arial"/>
                <w:b/>
                <w:i/>
                <w:sz w:val="23"/>
                <w:szCs w:val="23"/>
              </w:rPr>
              <w:t>Достижения года</w:t>
            </w:r>
          </w:p>
          <w:p w:rsidR="005F6EC8" w:rsidRPr="00086107" w:rsidRDefault="00DF3A1C" w:rsidP="005F6EC8">
            <w:pPr>
              <w:pStyle w:val="a7"/>
              <w:spacing w:before="0" w:beforeAutospacing="0" w:after="0" w:afterAutospacing="0"/>
              <w:rPr>
                <w:rStyle w:val="a6"/>
                <w:rFonts w:ascii="Arial" w:hAnsi="Arial" w:cs="Arial"/>
                <w:b w:val="0"/>
                <w:i/>
                <w:sz w:val="22"/>
                <w:szCs w:val="22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         Во исполнение </w:t>
            </w:r>
            <w:r w:rsidRPr="00413010">
              <w:rPr>
                <w:rStyle w:val="a6"/>
                <w:rFonts w:ascii="Arial" w:hAnsi="Arial" w:cs="Arial"/>
                <w:i/>
                <w:sz w:val="23"/>
                <w:szCs w:val="23"/>
              </w:rPr>
              <w:t>Федерального закона</w:t>
            </w:r>
            <w:r w:rsidR="00086107">
              <w:rPr>
                <w:rFonts w:ascii="Arial" w:hAnsi="Arial" w:cs="Arial"/>
                <w:color w:val="333333"/>
                <w:sz w:val="20"/>
                <w:szCs w:val="20"/>
              </w:rPr>
              <w:t xml:space="preserve"> </w:t>
            </w:r>
            <w:r w:rsidR="00086107" w:rsidRPr="00086107">
              <w:rPr>
                <w:rFonts w:ascii="Arial" w:hAnsi="Arial" w:cs="Arial"/>
                <w:color w:val="333333"/>
                <w:sz w:val="22"/>
                <w:szCs w:val="22"/>
              </w:rPr>
              <w:t>"</w:t>
            </w:r>
            <w:r w:rsidR="00086107" w:rsidRPr="00086107"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О</w:t>
            </w:r>
            <w:r w:rsidR="00086107" w:rsidRPr="00086107">
              <w:rPr>
                <w:rFonts w:ascii="Arial" w:hAnsi="Arial" w:cs="Arial"/>
                <w:color w:val="333333"/>
                <w:sz w:val="22"/>
                <w:szCs w:val="22"/>
              </w:rPr>
              <w:t xml:space="preserve"> </w:t>
            </w:r>
            <w:r w:rsidR="00086107" w:rsidRPr="00086107"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пожарной</w:t>
            </w:r>
            <w:r w:rsidR="00086107" w:rsidRPr="00086107">
              <w:rPr>
                <w:rFonts w:ascii="Arial" w:hAnsi="Arial" w:cs="Arial"/>
                <w:color w:val="333333"/>
                <w:sz w:val="22"/>
                <w:szCs w:val="22"/>
              </w:rPr>
              <w:t xml:space="preserve"> </w:t>
            </w:r>
            <w:r w:rsidR="00086107" w:rsidRPr="00086107"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безопасности</w:t>
            </w:r>
            <w:r w:rsidR="00086107" w:rsidRPr="00086107">
              <w:rPr>
                <w:rFonts w:ascii="Arial" w:hAnsi="Arial" w:cs="Arial"/>
                <w:color w:val="333333"/>
                <w:sz w:val="22"/>
                <w:szCs w:val="22"/>
              </w:rPr>
              <w:t xml:space="preserve">" </w:t>
            </w:r>
            <w:r w:rsidR="00086107" w:rsidRPr="00086107">
              <w:rPr>
                <w:rFonts w:ascii="Arial" w:hAnsi="Arial" w:cs="Arial"/>
                <w:b/>
                <w:color w:val="333333"/>
                <w:sz w:val="22"/>
                <w:szCs w:val="22"/>
              </w:rPr>
              <w:t xml:space="preserve">от 21.12.1994 N </w:t>
            </w:r>
            <w:r w:rsidR="00086107" w:rsidRPr="00086107"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69</w:t>
            </w:r>
            <w:r w:rsidR="00086107" w:rsidRPr="00086107">
              <w:rPr>
                <w:rFonts w:ascii="Arial" w:hAnsi="Arial" w:cs="Arial"/>
                <w:b/>
                <w:color w:val="333333"/>
                <w:sz w:val="22"/>
                <w:szCs w:val="22"/>
              </w:rPr>
              <w:t>-</w:t>
            </w:r>
            <w:r w:rsidR="00086107" w:rsidRPr="00086107"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ФЗ</w:t>
            </w:r>
            <w:r w:rsidR="00086107" w:rsidRPr="00086107">
              <w:rPr>
                <w:rFonts w:ascii="Arial" w:hAnsi="Arial" w:cs="Arial"/>
                <w:b/>
                <w:color w:val="333333"/>
                <w:sz w:val="22"/>
                <w:szCs w:val="22"/>
              </w:rPr>
              <w:t xml:space="preserve"> </w:t>
            </w:r>
            <w:r w:rsidR="00086107" w:rsidRPr="00086107">
              <w:rPr>
                <w:rStyle w:val="a6"/>
                <w:rFonts w:ascii="Arial" w:hAnsi="Arial" w:cs="Arial"/>
                <w:b w:val="0"/>
                <w:i/>
                <w:sz w:val="22"/>
                <w:szCs w:val="22"/>
              </w:rPr>
              <w:t xml:space="preserve"> </w:t>
            </w:r>
            <w:r w:rsidRPr="00086107">
              <w:rPr>
                <w:rStyle w:val="a6"/>
                <w:rFonts w:ascii="Arial" w:hAnsi="Arial" w:cs="Arial"/>
                <w:b w:val="0"/>
                <w:i/>
                <w:sz w:val="22"/>
                <w:szCs w:val="22"/>
              </w:rPr>
              <w:t xml:space="preserve"> </w:t>
            </w:r>
            <w:r w:rsidR="005F6EC8" w:rsidRPr="00086107">
              <w:rPr>
                <w:rStyle w:val="a6"/>
                <w:rFonts w:ascii="Arial" w:hAnsi="Arial" w:cs="Arial"/>
                <w:b w:val="0"/>
                <w:i/>
                <w:sz w:val="22"/>
                <w:szCs w:val="22"/>
              </w:rPr>
              <w:t>в этом году наконец то проведена пожарная сигнализация.</w:t>
            </w:r>
          </w:p>
          <w:p w:rsidR="00086107" w:rsidRDefault="00086107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3"/>
                <w:szCs w:val="23"/>
              </w:rPr>
            </w:pPr>
          </w:p>
          <w:p w:rsidR="00DF3A1C" w:rsidRPr="00413010" w:rsidRDefault="005F6EC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Раздел 9</w:t>
            </w:r>
            <w:r w:rsidR="00DF3A1C"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 xml:space="preserve">. 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Финансирование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Финансирование учреждения формируется за счет субсидий на выполнение муниципального задания и поступлений от оказания платных услуг.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Раздел 1</w:t>
            </w:r>
            <w:r w:rsidR="005F6EC8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0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>.</w:t>
            </w:r>
          </w:p>
          <w:p w:rsidR="00DF3A1C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086107">
              <w:rPr>
                <w:rFonts w:ascii="Arial" w:hAnsi="Arial" w:cs="Arial"/>
                <w:b/>
                <w:i/>
                <w:sz w:val="23"/>
                <w:szCs w:val="23"/>
              </w:rPr>
              <w:t>Правовая база</w:t>
            </w: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(наличие нормативных локальных актов)</w:t>
            </w:r>
          </w:p>
          <w:p w:rsidR="00086107" w:rsidRPr="00413010" w:rsidRDefault="00086107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</w:p>
          <w:tbl>
            <w:tblPr>
              <w:tblW w:w="10365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6045"/>
              <w:gridCol w:w="4320"/>
            </w:tblGrid>
            <w:tr w:rsidR="00DF3A1C" w:rsidRPr="00413010">
              <w:trPr>
                <w:tblCellSpacing w:w="0" w:type="dxa"/>
              </w:trPr>
              <w:tc>
                <w:tcPr>
                  <w:tcW w:w="60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Типовое штатное расписание</w:t>
                  </w:r>
                </w:p>
              </w:tc>
              <w:tc>
                <w:tcPr>
                  <w:tcW w:w="4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Имеется</w:t>
                  </w:r>
                </w:p>
              </w:tc>
            </w:tr>
            <w:tr w:rsidR="00DF3A1C" w:rsidRPr="00413010">
              <w:trPr>
                <w:tblCellSpacing w:w="0" w:type="dxa"/>
              </w:trPr>
              <w:tc>
                <w:tcPr>
                  <w:tcW w:w="60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Должностные инструкции сотрудников</w:t>
                  </w:r>
                </w:p>
              </w:tc>
              <w:tc>
                <w:tcPr>
                  <w:tcW w:w="4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Имеется</w:t>
                  </w:r>
                </w:p>
              </w:tc>
            </w:tr>
            <w:tr w:rsidR="00DF3A1C" w:rsidRPr="00413010">
              <w:trPr>
                <w:tblCellSpacing w:w="0" w:type="dxa"/>
              </w:trPr>
              <w:tc>
                <w:tcPr>
                  <w:tcW w:w="60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Положение по оплате труда</w:t>
                  </w:r>
                </w:p>
              </w:tc>
              <w:tc>
                <w:tcPr>
                  <w:tcW w:w="4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DF3A1C" w:rsidRPr="00413010" w:rsidRDefault="00DF3A1C" w:rsidP="005F6EC8">
                  <w:pPr>
                    <w:pStyle w:val="a7"/>
                    <w:spacing w:before="0" w:beforeAutospacing="0" w:after="0" w:afterAutospacing="0"/>
                    <w:rPr>
                      <w:rFonts w:ascii="Arial" w:hAnsi="Arial" w:cs="Arial"/>
                      <w:i/>
                      <w:sz w:val="23"/>
                      <w:szCs w:val="23"/>
                    </w:rPr>
                  </w:pPr>
                  <w:r w:rsidRPr="00413010">
                    <w:rPr>
                      <w:rFonts w:ascii="Arial" w:hAnsi="Arial" w:cs="Arial"/>
                      <w:i/>
                      <w:sz w:val="23"/>
                      <w:szCs w:val="23"/>
                    </w:rPr>
                    <w:t>Имеется</w:t>
                  </w:r>
                </w:p>
              </w:tc>
            </w:tr>
          </w:tbl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 </w:t>
            </w:r>
          </w:p>
          <w:p w:rsidR="00DF3A1C" w:rsidRPr="00413010" w:rsidRDefault="005F6EC8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Раздел 11</w:t>
            </w:r>
            <w:r w:rsidR="00DF3A1C" w:rsidRPr="00413010">
              <w:rPr>
                <w:rFonts w:ascii="Arial" w:hAnsi="Arial" w:cs="Arial"/>
                <w:b/>
                <w:bCs/>
                <w:i/>
                <w:sz w:val="23"/>
                <w:szCs w:val="23"/>
              </w:rPr>
              <w:t>.</w:t>
            </w:r>
          </w:p>
          <w:p w:rsidR="00DF3A1C" w:rsidRPr="00086107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i/>
                <w:sz w:val="23"/>
                <w:szCs w:val="23"/>
              </w:rPr>
            </w:pPr>
            <w:r w:rsidRPr="00086107">
              <w:rPr>
                <w:rFonts w:ascii="Arial" w:hAnsi="Arial" w:cs="Arial"/>
                <w:b/>
                <w:i/>
                <w:sz w:val="23"/>
                <w:szCs w:val="23"/>
              </w:rPr>
              <w:t>Перспективы. Проблемы.</w:t>
            </w:r>
          </w:p>
          <w:p w:rsidR="00086107" w:rsidRDefault="00086107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iCs/>
                <w:sz w:val="23"/>
                <w:szCs w:val="23"/>
              </w:rPr>
            </w:pPr>
          </w:p>
          <w:p w:rsidR="00DF3A1C" w:rsidRPr="00086107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i/>
                <w:sz w:val="23"/>
                <w:szCs w:val="23"/>
              </w:rPr>
            </w:pPr>
            <w:r w:rsidRPr="00086107">
              <w:rPr>
                <w:rFonts w:ascii="Arial" w:hAnsi="Arial" w:cs="Arial"/>
                <w:b/>
                <w:i/>
                <w:iCs/>
                <w:sz w:val="23"/>
                <w:szCs w:val="23"/>
              </w:rPr>
              <w:t>Проблемы: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Анализируя состояние развития самодеятельного искусства  необходимо выделить проблемы: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- слабая материально-техническая база (транспорт, костюмы, техническое оборудование);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- недостаток кружков с использованием современных технологий;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</w:t>
            </w:r>
          </w:p>
          <w:p w:rsidR="00DF3A1C" w:rsidRPr="00086107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b/>
                <w:i/>
                <w:sz w:val="23"/>
                <w:szCs w:val="23"/>
              </w:rPr>
            </w:pPr>
            <w:r w:rsidRPr="00086107">
              <w:rPr>
                <w:rFonts w:ascii="Arial" w:hAnsi="Arial" w:cs="Arial"/>
                <w:b/>
                <w:i/>
                <w:iCs/>
                <w:sz w:val="23"/>
                <w:szCs w:val="23"/>
              </w:rPr>
              <w:t>Перспективы: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- установка </w:t>
            </w:r>
            <w:r w:rsidR="005F6EC8">
              <w:rPr>
                <w:rFonts w:ascii="Arial" w:hAnsi="Arial" w:cs="Arial"/>
                <w:i/>
                <w:sz w:val="23"/>
                <w:szCs w:val="23"/>
              </w:rPr>
              <w:t>видеонаблюдения в Д/К и филиале "Музей".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- </w:t>
            </w:r>
            <w:r w:rsidR="005F6EC8">
              <w:rPr>
                <w:rFonts w:ascii="Arial" w:hAnsi="Arial" w:cs="Arial"/>
                <w:i/>
                <w:sz w:val="23"/>
                <w:szCs w:val="23"/>
              </w:rPr>
              <w:t>устройство детской игровой комнаты "</w:t>
            </w:r>
            <w:proofErr w:type="spellStart"/>
            <w:r w:rsidR="005F6EC8">
              <w:rPr>
                <w:rFonts w:ascii="Arial" w:hAnsi="Arial" w:cs="Arial"/>
                <w:i/>
                <w:sz w:val="23"/>
                <w:szCs w:val="23"/>
              </w:rPr>
              <w:t>Беби</w:t>
            </w:r>
            <w:proofErr w:type="spellEnd"/>
            <w:r w:rsidR="005F6EC8">
              <w:rPr>
                <w:rFonts w:ascii="Arial" w:hAnsi="Arial" w:cs="Arial"/>
                <w:i/>
                <w:sz w:val="23"/>
                <w:szCs w:val="23"/>
              </w:rPr>
              <w:t xml:space="preserve"> </w:t>
            </w:r>
            <w:proofErr w:type="spellStart"/>
            <w:r w:rsidR="005F6EC8">
              <w:rPr>
                <w:rFonts w:ascii="Arial" w:hAnsi="Arial" w:cs="Arial"/>
                <w:i/>
                <w:sz w:val="23"/>
                <w:szCs w:val="23"/>
              </w:rPr>
              <w:t>хаус</w:t>
            </w:r>
            <w:proofErr w:type="spellEnd"/>
            <w:r w:rsidR="005F6EC8">
              <w:rPr>
                <w:rFonts w:ascii="Arial" w:hAnsi="Arial" w:cs="Arial"/>
                <w:i/>
                <w:sz w:val="23"/>
                <w:szCs w:val="23"/>
              </w:rPr>
              <w:t>"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- ремонт пола в </w:t>
            </w:r>
            <w:r w:rsidR="005F6EC8">
              <w:rPr>
                <w:rFonts w:ascii="Arial" w:hAnsi="Arial" w:cs="Arial"/>
                <w:i/>
                <w:sz w:val="23"/>
                <w:szCs w:val="23"/>
              </w:rPr>
              <w:t>музее.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- возобновление киносеансов в </w:t>
            </w:r>
            <w:proofErr w:type="spellStart"/>
            <w:r w:rsidR="005F6EC8">
              <w:rPr>
                <w:rFonts w:ascii="Arial" w:hAnsi="Arial" w:cs="Arial"/>
                <w:i/>
                <w:sz w:val="23"/>
                <w:szCs w:val="23"/>
              </w:rPr>
              <w:t>Котляревском</w:t>
            </w:r>
            <w:proofErr w:type="spellEnd"/>
            <w:r w:rsidRPr="00413010">
              <w:rPr>
                <w:rFonts w:ascii="Arial" w:hAnsi="Arial" w:cs="Arial"/>
                <w:i/>
                <w:sz w:val="23"/>
                <w:szCs w:val="23"/>
              </w:rPr>
              <w:t xml:space="preserve"> ДК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iCs/>
                <w:sz w:val="23"/>
                <w:szCs w:val="23"/>
              </w:rPr>
              <w:t> </w:t>
            </w:r>
          </w:p>
          <w:p w:rsidR="00DF3A1C" w:rsidRPr="00413010" w:rsidRDefault="00DF3A1C" w:rsidP="005F6EC8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i/>
                <w:sz w:val="23"/>
                <w:szCs w:val="23"/>
              </w:rPr>
            </w:pPr>
            <w:r w:rsidRPr="00413010">
              <w:rPr>
                <w:rFonts w:ascii="Arial" w:hAnsi="Arial" w:cs="Arial"/>
                <w:i/>
                <w:sz w:val="23"/>
                <w:szCs w:val="23"/>
              </w:rPr>
              <w:t> </w:t>
            </w:r>
          </w:p>
        </w:tc>
      </w:tr>
    </w:tbl>
    <w:p w:rsidR="000230FD" w:rsidRDefault="000230FD" w:rsidP="005F6EC8"/>
    <w:sectPr w:rsidR="000230FD" w:rsidSect="00AA2F5C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2277E"/>
    <w:multiLevelType w:val="multilevel"/>
    <w:tmpl w:val="7A7ED8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7A33207"/>
    <w:multiLevelType w:val="multilevel"/>
    <w:tmpl w:val="D66C8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0037A27"/>
    <w:multiLevelType w:val="multilevel"/>
    <w:tmpl w:val="85522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F3A1C"/>
    <w:rsid w:val="000230FD"/>
    <w:rsid w:val="00086107"/>
    <w:rsid w:val="000A4C23"/>
    <w:rsid w:val="0010586F"/>
    <w:rsid w:val="001A6AEA"/>
    <w:rsid w:val="001B7C88"/>
    <w:rsid w:val="00221FC4"/>
    <w:rsid w:val="002752E3"/>
    <w:rsid w:val="002A74D1"/>
    <w:rsid w:val="002D71E0"/>
    <w:rsid w:val="002F7AA8"/>
    <w:rsid w:val="00370B8E"/>
    <w:rsid w:val="003D4BA7"/>
    <w:rsid w:val="00413010"/>
    <w:rsid w:val="004E5B9F"/>
    <w:rsid w:val="004F409E"/>
    <w:rsid w:val="005574E8"/>
    <w:rsid w:val="005F3156"/>
    <w:rsid w:val="005F6EC8"/>
    <w:rsid w:val="007E48BB"/>
    <w:rsid w:val="00821C5B"/>
    <w:rsid w:val="00843507"/>
    <w:rsid w:val="008458E5"/>
    <w:rsid w:val="008828B6"/>
    <w:rsid w:val="008A658F"/>
    <w:rsid w:val="008D01E8"/>
    <w:rsid w:val="00A400F2"/>
    <w:rsid w:val="00AA2F5C"/>
    <w:rsid w:val="00AB4560"/>
    <w:rsid w:val="00AC5506"/>
    <w:rsid w:val="00C97159"/>
    <w:rsid w:val="00CE365C"/>
    <w:rsid w:val="00D9141E"/>
    <w:rsid w:val="00DE69DB"/>
    <w:rsid w:val="00DF3A1C"/>
    <w:rsid w:val="00E94BC4"/>
    <w:rsid w:val="00EC2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C5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21C5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3">
    <w:name w:val="heading 3"/>
    <w:basedOn w:val="a"/>
    <w:link w:val="30"/>
    <w:semiHidden/>
    <w:unhideWhenUsed/>
    <w:qFormat/>
    <w:rsid w:val="0010586F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0586F"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a3">
    <w:name w:val="Emphasis"/>
    <w:qFormat/>
    <w:rsid w:val="00821C5B"/>
    <w:rPr>
      <w:i/>
      <w:iCs/>
    </w:rPr>
  </w:style>
  <w:style w:type="character" w:customStyle="1" w:styleId="10">
    <w:name w:val="Заголовок 1 Знак"/>
    <w:basedOn w:val="a0"/>
    <w:link w:val="1"/>
    <w:rsid w:val="00821C5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4">
    <w:name w:val="No Spacing"/>
    <w:uiPriority w:val="1"/>
    <w:qFormat/>
    <w:rsid w:val="00821C5B"/>
    <w:rPr>
      <w:sz w:val="24"/>
      <w:szCs w:val="24"/>
    </w:rPr>
  </w:style>
  <w:style w:type="paragraph" w:styleId="a5">
    <w:name w:val="List Paragraph"/>
    <w:basedOn w:val="a"/>
    <w:qFormat/>
    <w:rsid w:val="00821C5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6">
    <w:name w:val="Strong"/>
    <w:basedOn w:val="a0"/>
    <w:uiPriority w:val="22"/>
    <w:qFormat/>
    <w:rsid w:val="00DF3A1C"/>
    <w:rPr>
      <w:b/>
      <w:bCs/>
    </w:rPr>
  </w:style>
  <w:style w:type="paragraph" w:styleId="a7">
    <w:name w:val="Normal (Web)"/>
    <w:basedOn w:val="a"/>
    <w:uiPriority w:val="99"/>
    <w:unhideWhenUsed/>
    <w:rsid w:val="00DF3A1C"/>
    <w:pPr>
      <w:spacing w:before="100" w:beforeAutospacing="1" w:after="100" w:afterAutospacing="1"/>
    </w:pPr>
  </w:style>
  <w:style w:type="character" w:customStyle="1" w:styleId="copyright">
    <w:name w:val="copyright"/>
    <w:basedOn w:val="a0"/>
    <w:rsid w:val="00DF3A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14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37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4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10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06963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75895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809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78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780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5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4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73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98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96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ll.culture.ru/uploads/full/93b2937bb063bae2ed4babf867d04d57_w2048_h2048.JPG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s://all.culture.ru/uploads/full/d49e67dd9a84d94c121dd20044a868e8_w2048_h2048.JPG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https://all.culture.ru/uploads/full/4ceb547fbfe5324e04f9d5757d0a8666_w2048_h2048.JPG" TargetMode="External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s://all.culture.ru/uploads/full/4576fb5837ca9f79deafa64e4994f941_w2048_h2048.JPG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all.culture.ru/uploads/full/0c26bcea7183ca0fbf861805e055c0c4_w2048_h2048.JPG" TargetMode="Externa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hyperlink" Target="https://all.culture.ru/uploads/full/5f0a8dd53ef221b860dfb62675d64d1c_w2048_h2048.JPG" TargetMode="External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all.culture.ru/uploads/full/46ef21bf065cefd7d7ae2331b5acdac9_w2048_h2048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EF306-5E1A-4812-9E81-AFB6933E9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1</Pages>
  <Words>3569</Words>
  <Characters>20344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2016-12-20T11:48:00Z</cp:lastPrinted>
  <dcterms:created xsi:type="dcterms:W3CDTF">2016-12-19T12:27:00Z</dcterms:created>
  <dcterms:modified xsi:type="dcterms:W3CDTF">2016-12-20T11:54:00Z</dcterms:modified>
</cp:coreProperties>
</file>