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49" w:rsidRDefault="00F45249" w:rsidP="00F45249">
      <w:pPr>
        <w:pStyle w:val="a5"/>
        <w:jc w:val="center"/>
        <w:rPr>
          <w:rFonts w:eastAsia="Times New Roman"/>
          <w:kern w:val="36"/>
          <w:lang w:eastAsia="ru-RU"/>
        </w:rPr>
      </w:pPr>
      <w:r>
        <w:rPr>
          <w:rFonts w:eastAsia="Times New Roman"/>
          <w:kern w:val="36"/>
          <w:lang w:eastAsia="ru-RU"/>
        </w:rPr>
        <w:t xml:space="preserve">Меры по предотвращению террористических Актов </w:t>
      </w:r>
      <w:proofErr w:type="gramStart"/>
      <w:r>
        <w:rPr>
          <w:rFonts w:eastAsia="Times New Roman"/>
          <w:kern w:val="36"/>
          <w:lang w:eastAsia="ru-RU"/>
        </w:rPr>
        <w:t>в</w:t>
      </w:r>
      <w:proofErr w:type="gramEnd"/>
    </w:p>
    <w:p w:rsidR="00F45249" w:rsidRDefault="00F45249" w:rsidP="00F45249">
      <w:pPr>
        <w:pStyle w:val="a5"/>
        <w:jc w:val="center"/>
        <w:rPr>
          <w:rFonts w:eastAsia="Times New Roman"/>
          <w:kern w:val="36"/>
          <w:lang w:eastAsia="ru-RU"/>
        </w:rPr>
      </w:pPr>
      <w:r>
        <w:rPr>
          <w:rFonts w:eastAsia="Times New Roman"/>
          <w:kern w:val="36"/>
          <w:lang w:eastAsia="ru-RU"/>
        </w:rPr>
        <w:t>МКУК «Котляревский СДК»</w:t>
      </w:r>
    </w:p>
    <w:p w:rsidR="00F45249" w:rsidRPr="00F45249" w:rsidRDefault="00F45249" w:rsidP="00F45249">
      <w:pPr>
        <w:shd w:val="clear" w:color="auto" w:fill="FFFFFF"/>
        <w:spacing w:line="240" w:lineRule="auto"/>
        <w:ind w:left="-993" w:firstLine="99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610350" cy="3054350"/>
            <wp:effectExtent l="19050" t="0" r="0" b="0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729" cy="3055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249" w:rsidRPr="00F45249" w:rsidRDefault="00F45249" w:rsidP="00F452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Если Вам на глаза попался подозрительный предмет (мешок, сумка, чемодан, коробка и т.п.) из него торчат провода, слышен звук тикающих часов, рядом явно нет хозяина этого предмета, то Ваши действия должны быть следующими: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отойти на безопасное расстояние;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жестами или голосом постараться предупредить окружающих об опасности;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сообщить о найденном предмете по телефону «02» или с мобильного телефона «102» и действовать только в соответствии с полученными рекомендациями;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до приезда специалистов не подходить к предмету и не предпринимать никаких действий по его обезвреживанию.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Если Вы стали свидетелем подозрительных действий каких-либо лиц (доставка в жилые дома, места массового скопления людей неизвестных или подозрительных емкостей, упаковок, мешков и т.п.), то Ваши действия должны быть следующими: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не привлекать к себе внимание лиц, действия которых показались Вам подозрительными;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сообщить о происходящем по телефону «02» или с мобильного телефона «102»;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попытаться запомнить приметы подозрительных лиц и записать номера машин, на которых они прибыли;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до приезда сотрудников правоохранительных органов не предпринимать никаких активных действий.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Если на Ваш телефон позвонил неизвестный с угрозами в Ваш адрес или с угрозой взрыва, то Ваши действия должны быть следующими: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будьте спокойны и вежливы, не прерывайте говорящего. Во время разговора постарайтесь зафиксировать точное время начала и окончания разговора, а также точный текст угрозы;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незамедлительно по телефону «02» позвоните в полицию или с мобильного телефона «102» или «112» (звонок является бесплатным) и сообщите о случившемся.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Алгоритм действий лица при обнаружении подозрительного предмета или получении сообщения о заложенном взрывном устройстве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К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ак можно скорее сообщить об этом сотрудникам полиции используя любые средства связи с четким изложением информации и места нахождения.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Не покидать место происшествия до прибытия сотрудников правоохранительных органов, за исключением случаев, если дальнейшее пребывание представляет опасность.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Прибывшим по вызову сотрудникам правоохранительных органов постарайтесь подробно описать приметы преступника (рост, телосложение, одежда, обувь, черты лица, цвет волос, голос, наличие ручной клади и иные характерные приметы).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В целях недопущения совершения террористических актов необходимо обращать внимание на оставленные или забытые в общественных местах, транспорте, местах отдыха сумки, чемоданы, рюкзаки и т.п.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Категорически запрещается прикасаться, встряхивать, осматривать, вскрывать подозрительные предметы, а также пользоваться средствами радиосвязи, в том числе сотовыми телефонами вблизи обнаруженных подозрительных предметов. 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 получении сообщения о заложенном взрывном устройстве необходимо помнить, что угроза взрыва должна восприниматься как реальная до полной ликвидации таковой.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 получении информации по телефону о заложенном взрывном устройстве не класть трубку, изыскать возможность проинформировать полицию, не допуская паники. Принять меры по эвакуации людей, находящихся вблизи от предполагаемого взрывного устройства.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 получении информации о готовящемся террористическом акте, приготовлении к совершению преступления, либо о подозрительном лице/лицах незамедлительно сообщить в органы полиции по номеру «02» или с мобильного телефона «102» или «112» (звонок является бесплатным).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Меры предупреждения и основные правила поведения при чрезвычайных ситуациях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В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целях предотвращения взрывов жилых домов следует: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установить на чердаках и в подвалах прочные двери, навесить на них замки, укрепить подъездные двери, поставить </w:t>
      </w:r>
      <w:proofErr w:type="spell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домофоны</w:t>
      </w:r>
      <w:proofErr w:type="spell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проверить все пустующие помещения в доме;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осмотреть и по возможности убрать машины, стоящие во дворе дома;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познакомиться с жильцами, снимающими квартиры в доме, где вы живете, о подозрительных личностях сообщить участковому;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попросить жильцов дома (пенсионеров, гуляющую в позднее время молодежь) обращать внимание на незнакомых людей, обращаться к ним с вопросами (террористы не любят пристального внимания и есть шанс, что они откажутся от своих планов);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опасаться посылок и писем, где неправильно написана ваша фамилия, без обратного адреса или с обратным адресом, который вам неизвестен, посылок со смещенным центром тяжести, фруктовых посылок без вентиляционных отверстий, писем в необычно толстых, тяжелых, при сгибе напоминающих резину конвертах, так как в них может находиться взрывное устройство;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обращать внимание на подозрительных людей во дворе и любые странные события, происходящие около дома.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Правила поведения при взрыве и под завалами здания: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если взрыв все-таки произошел, и ваша квартира осталась цела, нужно немедленно отойти от окна, так как оконные плиты менее прочны, чем стеновые, к тому же сверху могут падать и залетать в квартиру опасные обломки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ем, кто оказался под обломками рухнувшего дома, следует ждать помощи. Специалисты считают, что шансов выжить в завалах взорванного дома больше, чем рухнувшего во время землетрясения. Постарайтесь не падать духом. Успокойтесь. Дышите глубоко и ровно. Настройтесь на то, что спасатели вас спасут. Голосом и стуком привлекайте внимание людей. Если вы находитесь глубоко под обломками здания, перемещайте </w:t>
      </w:r>
      <w:proofErr w:type="spell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влево-вправо</w:t>
      </w:r>
      <w:proofErr w:type="spell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любой металлический предмет (кольцо, ключи и т.п.) для обнаружения вас эхопеленгатором. Если у вас есть возможность, с помощью подручных предметов (доски, кирпича и т.п.) укрепите потолок от обрушения и ждите помощи.  Если пространство около вас относительно свободно, не зажигайте зажигалки. Берегите кислород. Продвигайтесь осторожно, стараясь не вызвать нового обвала, ориентируйтесь по движению воздуха, поступающего снаружи.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Для предотвращения взрывов на улице: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в периоды социальной напряженности, когда возможны случаи терроризма, следует избегать посещений мест скопления людей – рынков, стадионов, вокзалов, зрелищных мероприятий и пр.;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 рекомендуется приближаться к оставленным в людных местах подозрительным предметам, необходимо незамедлительно сообщить о них в полицию или ФСБ;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нельзя поднимать и пытаться открывать оставленные на улице, в метро, транспорте сумки, портфели, свертки и пр., следует останавливать людей, пытающихся проверить их содержимое, быстро отходить от них, если они все же это делают;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не поднимайте сами и научите детей не поднимать найденные на улице мелкие вещи – свистки, авторучки, портсигары, игрушки и пр., так как очень часто террористы прячут в них взрывные устройства;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категорически нельзя самостоятельно разминировать взрывные устройства или переносить их в другое место;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при явной угрозе взрыва необходимо занять наиболее безопасное место – спрятаться за стену, колонну и пр.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Если взрыв все-таки произошел, следует по возможности избегать мест, где возможно образование заторов.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Меры безопасности в местах массового скопления людей: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Если вы  попали в толпу: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 впадайте в панику; двигайтесь вместе с толпой, стараясь продвинуться ближе к краю толпы;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 держите руки в карманах; разведите согнутые в локтях руки чуть в стороны, чтобы грудная клетка не была сдавлена; освободитесь от шарфа, сумки, галстука;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старайтесь удержаться на ногах любым способом;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стремитесь оказаться подальше от высоких и крупных людей, а также людей с громоздкими предметами и большими сумками.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Приметы террориста: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Террористы, как правило, действуют скрытно, стараясь не попадаться на глаза ни правоохранительным органам, ни простым гражданам. Всегда обращайте внимание на поведение незнакомого человека. Практика показывает, что человек, зная о своей близкой смерти, будет нервничать, суетиться, озираться или, напротив, выглядеть неестественно спокойным. Все это бросается в глаза. Почувствовав необычное в поведении незнакомца, следует обратиться в органы полиции для установления его личности.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Будьте внимательны, постарайтесь запомнить приметы этих людей, отличительные черты их лиц, одежду, имена, клички, возможные шрамы и татуировки, особенности речи и манеры поведения, тематику разговоров и т.д. Не пытайтесь их останавливать сами, иначе вы можете стать их первой жертвой.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На что необходимо обращать внимание: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на подозрительных лиц, иногда нарочито неприметных, не выделяющихся, но чем-либо странных;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на небольшие группы людей, собравшихся с определенной целью, возможно агрессивно настроенных;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на сдаваемые или снимаемые квартиры, подвалы, подсобные помещения, склады, вокруг которых наблюдается странная активность;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на подозрительные телефонные разговоры.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Будьте бдительны и остерегайтесь людей, одетых не по сезону.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Если вы видите летом человека, одетого в плащ или толстую куртку - будьте особенно осторожны - под такой одеждой террористы чаще всего прячут бомбы. Лучше всего держаться от него подальше и обратиться в   правоохранительные органы. Остерегайтесь людей с большими сумками, баулами и чемоданами, особенно, если они находятся в непривычном месте (например, с баулом в кинотеатре или на празднике).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Старайтесь удалиться на максимальное расстояние от тех, кто ведет себя неадекватно, нервозно, испуганно, оглядываясь, проверяя что-то в одежде или в багаже.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• Если вы не можете удалиться от подозрительного человека, проследите за мимикой его лица. Смертник, готовящийся к теракту, обычно выглядит чрезвычайно сосредоточено, губы плотно сжаты либо медленно двигаются, как будто читая молитву.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 захвате террористами какого-либо объекта: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 пытайтесь бежать, если нет полной уверенности в успехе побега, следует оставаться на своем месте, стараясь не привлекать к себе внимания, лучше чем-нибудь себя занять;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 самого начала (особенно первые полчаса) выполняйте все приказы и распоряжения террористов, ни в коем случае нельзя вступать с ними в пререкания, не следует задавать вопросов или смотреть им в глаза;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не оказывайте агрессивного сопротивления, не делайте резких и угрожающих движений, не провоцируйте террористов на необдуманные действия; при необходимости выйти в туалет, открыть сумочку и т. д. следует спросить разрешения;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высказывая просьбу освободить детей, женщин, пожилых людей, не будьте назойливыми и чрезмерно настойчивыми. Займите позицию пассивного сотрудничества. Разговаривайте спокойным голосом. Избегайте выражений презрения, вызывающего враждебного тона и поведения, которые могут вызвать гнев захватчиков;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 возможности избегайте прямого зрительного контакта с похитителями.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Займите позицию пассивного сотрудничества. Разговаривайте спокойным голосом. Избегайте выражений презрения, вызывающего враждебного тона и поведения, которые могут вызвать гнев захватчиков;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ведите себя спокойно, сохраняйте при этом чувство собственного достоинства. Не высказывайте категоричных отказов, но не бойтесь обращаться со спокойными просьбами о том, в чем остро нуждаетесь.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При наличии у вас проблем со здоровьем, которые в данной ситуации сильного стрессового состояния могут проявиться, заявите об этом в спокойной форме захватившим вас людям. Постепенно, с учетом складывающейся обстановки, можно повышать уровень просьб, связанных с улучшением вашего комфорта;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старайтесь запомнить как можно больше информации о террористах. Целесообразно установить их количество, степень вооруженности, составить максимально полный словесный портрет, обратив внимание на характерные особенности внешности, телосложения, акцента и тематики разговоров, темперамента, манер поведения. Подробная информация поможет впоследствии правоохранительным органам в установлении личностей террористов;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 различным признакам постарайтесь определить место своего нахождения (заточения);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 возможности расположитесь подальше от окон, дверей и самих похитителей, т.е. в местах большей безопасности в случае, если спецподразделения предпримут активные меры (штурм помещения, огонь снайперов на поражение преступников);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случае штурма здания рекомендуется лечь на пол лицом вниз, сложив руки на затылке, и оставаться в этом положении до конца операции, не мешая ее проведению;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в случае применения слезоточивого газа нельзя тереть глаза, дышать нужно через мокрый платок, быстро и часто моргать, вызывая слезы;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покидать объект следует только после соответствующей команды спасателей;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после освобождения нужно как можно быстрее покинуть помещение, поскольку может быть взрыв или пожар;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на улице следует выполнять команды членов группы захвата, нельзя бежать, чтобы не погибнуть в перестрелке.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Телефонный терроризм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Е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сли вам позвонили по телефону и сообщили о заложенном взрывном устройстве, готовящемся террористическом акте или другую подобного рода информацию, постарайтесь выполнить ряд определенных действий.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Именно ваша правильная реакция на такой звонок поможет правоохранительным органам  как можно быстрее разыскать  преступников или хулиганов.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br/>
        <w:t>Во время телефонного разговора: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Слушая звонившего, постарайтесь определить его пол, примерный возраст и особенности речи (голос, темп речи, произношение, манера разговаривать).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Обязательно зафиксируйте точное время начала разговора и его продолжительность; характер звонка (городской или междугородный), а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также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каким является звуковой фон (шум автомашин или железнодорожного транспорта, звук теле - или радиоаппаратуры, голоса или какие-то другие звуки).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 xml:space="preserve">• </w:t>
      </w:r>
      <w:proofErr w:type="gramStart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Старайтесь как можно дольше говорить со звонящим и  постарайтесь в ходе разговора получить ответы на  важные вопросы: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куда, кому, по какому телефону звонит этот человек?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какие конкретные требования он выдвигает?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выдвигает он требования лично или передает чью-то просьбу?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какие конкретные условия выдвигаются?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как и когда с ним можно связаться?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- кому вы можете или должны сообщить об этом звонке?</w:t>
      </w:r>
      <w:proofErr w:type="gramEnd"/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 Разговаривая по телефону, одновременно попытайтесь незаметно сообщить об этом звонке находящимся рядом людям.  </w:t>
      </w:r>
      <w:r w:rsidRPr="00F4524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•  По окончанию разговора не кладите трубку на рычаг телефонного аппарата последующие звонки в правоохранительные органы совершайте с другого телефонного аппарата. </w:t>
      </w:r>
    </w:p>
    <w:p w:rsidR="00663E44" w:rsidRPr="00F45249" w:rsidRDefault="00663E44">
      <w:pPr>
        <w:rPr>
          <w:rFonts w:ascii="Times New Roman" w:hAnsi="Times New Roman" w:cs="Times New Roman"/>
          <w:sz w:val="24"/>
          <w:szCs w:val="24"/>
        </w:rPr>
      </w:pPr>
    </w:p>
    <w:sectPr w:rsidR="00663E44" w:rsidRPr="00F45249" w:rsidSect="00F4524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249"/>
    <w:rsid w:val="00663E44"/>
    <w:rsid w:val="008B4419"/>
    <w:rsid w:val="008E4554"/>
    <w:rsid w:val="00F45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paragraph" w:styleId="1">
    <w:name w:val="heading 1"/>
    <w:basedOn w:val="a"/>
    <w:link w:val="10"/>
    <w:uiPriority w:val="9"/>
    <w:qFormat/>
    <w:rsid w:val="00F452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52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249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F452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452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957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2024-07-17T14:11:00Z</cp:lastPrinted>
  <dcterms:created xsi:type="dcterms:W3CDTF">2024-07-17T14:00:00Z</dcterms:created>
  <dcterms:modified xsi:type="dcterms:W3CDTF">2024-07-17T14:15:00Z</dcterms:modified>
</cp:coreProperties>
</file>