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5B" w:rsidRDefault="0071535B" w:rsidP="007153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71535B" w:rsidRDefault="0071535B" w:rsidP="007153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71535B" w:rsidRDefault="0071535B" w:rsidP="007153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 2018года.</w:t>
      </w:r>
    </w:p>
    <w:p w:rsidR="0071535B" w:rsidRDefault="0071535B" w:rsidP="007153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</w:t>
      </w:r>
      <w:r w:rsidR="00812859">
        <w:rPr>
          <w:rFonts w:ascii="Times New Roman" w:hAnsi="Times New Roman" w:cs="Times New Roman"/>
          <w:sz w:val="28"/>
          <w:szCs w:val="28"/>
        </w:rPr>
        <w:t>тляревский СДК» было проведено 2</w:t>
      </w:r>
      <w:r>
        <w:rPr>
          <w:rFonts w:ascii="Times New Roman" w:hAnsi="Times New Roman" w:cs="Times New Roman"/>
          <w:sz w:val="28"/>
          <w:szCs w:val="28"/>
        </w:rPr>
        <w:t>7 мероприятий и обслужено  4000 человек</w:t>
      </w:r>
    </w:p>
    <w:p w:rsidR="0071535B" w:rsidRDefault="0071535B" w:rsidP="007153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71535B" w:rsidRDefault="0071535B" w:rsidP="0071535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15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Циклическая выставка «Вехи памяти и слова»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(195 лет со дня рождения Островского А.Н.,  115 лет со дня рождения Благининой Е.А., 115 лет </w:t>
      </w:r>
      <w:r>
        <w:rPr>
          <w:rFonts w:ascii="Times New Roman" w:hAnsi="Times New Roman" w:cs="Times New Roman"/>
          <w:sz w:val="28"/>
          <w:szCs w:val="28"/>
        </w:rPr>
        <w:t>со дня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Прилежаевой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</w:t>
      </w:r>
      <w:r w:rsidR="008128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535B" w:rsidRDefault="0071535B" w:rsidP="0071535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1535B">
        <w:rPr>
          <w:rFonts w:ascii="Times New Roman" w:hAnsi="Times New Roman" w:cs="Times New Roman"/>
          <w:sz w:val="28"/>
          <w:szCs w:val="28"/>
        </w:rPr>
        <w:t xml:space="preserve"> </w:t>
      </w:r>
      <w:r w:rsidRPr="00C1467A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  <w:r>
        <w:rPr>
          <w:rFonts w:ascii="Times New Roman" w:hAnsi="Times New Roman" w:cs="Times New Roman"/>
          <w:sz w:val="28"/>
          <w:szCs w:val="28"/>
        </w:rPr>
        <w:t xml:space="preserve"> экскурсия  «Птичьи разговоры»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535B" w:rsidRDefault="0071535B" w:rsidP="0071535B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15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Тематическая викторина к</w:t>
      </w:r>
      <w:r w:rsidR="0081285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дню смеха </w:t>
      </w:r>
      <w:r w:rsidRPr="000B35B6">
        <w:rPr>
          <w:rFonts w:ascii="Times New Roman" w:hAnsi="Times New Roman"/>
          <w:sz w:val="28"/>
          <w:szCs w:val="28"/>
        </w:rPr>
        <w:t xml:space="preserve"> «Жить без улыбки</w:t>
      </w:r>
      <w:r>
        <w:rPr>
          <w:rFonts w:ascii="Times New Roman" w:hAnsi="Times New Roman"/>
          <w:sz w:val="28"/>
          <w:szCs w:val="28"/>
        </w:rPr>
        <w:t xml:space="preserve"> -</w:t>
      </w:r>
      <w:r w:rsidRPr="000B35B6">
        <w:rPr>
          <w:rFonts w:ascii="Times New Roman" w:hAnsi="Times New Roman"/>
          <w:sz w:val="28"/>
          <w:szCs w:val="28"/>
        </w:rPr>
        <w:t xml:space="preserve"> просто ошибка».</w:t>
      </w:r>
    </w:p>
    <w:p w:rsidR="0071535B" w:rsidRDefault="0071535B" w:rsidP="0071535B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15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Беседа-час общения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«Ваше здоровье в ваших руках»</w:t>
      </w:r>
      <w:r>
        <w:rPr>
          <w:rFonts w:ascii="Times New Roman" w:hAnsi="Times New Roman"/>
          <w:sz w:val="28"/>
          <w:szCs w:val="28"/>
        </w:rPr>
        <w:t>.</w:t>
      </w:r>
    </w:p>
    <w:p w:rsidR="0071535B" w:rsidRDefault="0071535B" w:rsidP="007153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1535B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Юмористический вечер отдыха «Созвездие улыбок».</w:t>
      </w:r>
    </w:p>
    <w:p w:rsidR="0071535B" w:rsidRDefault="0071535B" w:rsidP="007153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715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Тематический вечер к 100- </w:t>
      </w:r>
      <w:proofErr w:type="spellStart"/>
      <w:r>
        <w:rPr>
          <w:rFonts w:ascii="Times New Roman" w:hAnsi="Times New Roman"/>
          <w:sz w:val="28"/>
          <w:szCs w:val="28"/>
        </w:rPr>
        <w:t>летию</w:t>
      </w:r>
      <w:proofErr w:type="spellEnd"/>
      <w:r>
        <w:rPr>
          <w:rFonts w:ascii="Times New Roman" w:hAnsi="Times New Roman"/>
          <w:sz w:val="28"/>
          <w:szCs w:val="28"/>
        </w:rPr>
        <w:t xml:space="preserve"> Армии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«Несокрушимая и легендарная»</w:t>
      </w:r>
      <w:r>
        <w:rPr>
          <w:rFonts w:ascii="Times New Roman" w:hAnsi="Times New Roman"/>
          <w:sz w:val="28"/>
          <w:szCs w:val="28"/>
        </w:rPr>
        <w:t>.</w:t>
      </w:r>
    </w:p>
    <w:p w:rsidR="0071535B" w:rsidRDefault="0071535B" w:rsidP="007153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715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13-Экскурсия </w:t>
      </w:r>
      <w:r>
        <w:rPr>
          <w:rFonts w:ascii="Times New Roman" w:hAnsi="Times New Roman"/>
          <w:sz w:val="28"/>
          <w:szCs w:val="28"/>
        </w:rPr>
        <w:t>«Они сражались за Родину»</w:t>
      </w:r>
      <w:r>
        <w:rPr>
          <w:rFonts w:ascii="Times New Roman" w:hAnsi="Times New Roman"/>
          <w:sz w:val="28"/>
          <w:szCs w:val="28"/>
        </w:rPr>
        <w:t xml:space="preserve">, </w:t>
      </w:r>
      <w:r w:rsidR="006B1392">
        <w:rPr>
          <w:rFonts w:ascii="Times New Roman" w:hAnsi="Times New Roman"/>
          <w:sz w:val="28"/>
          <w:szCs w:val="28"/>
        </w:rPr>
        <w:t>«Память о погибших»</w:t>
      </w:r>
      <w:r w:rsidR="006B1392">
        <w:rPr>
          <w:rFonts w:ascii="Times New Roman" w:hAnsi="Times New Roman"/>
          <w:sz w:val="28"/>
          <w:szCs w:val="28"/>
        </w:rPr>
        <w:t>,</w:t>
      </w:r>
      <w:r w:rsidR="006B1392" w:rsidRPr="006B1392">
        <w:rPr>
          <w:rFonts w:ascii="Times New Roman" w:hAnsi="Times New Roman"/>
          <w:sz w:val="28"/>
          <w:szCs w:val="28"/>
        </w:rPr>
        <w:t xml:space="preserve"> </w:t>
      </w:r>
      <w:r w:rsidR="006B1392">
        <w:rPr>
          <w:rFonts w:ascii="Times New Roman" w:hAnsi="Times New Roman"/>
          <w:sz w:val="28"/>
          <w:szCs w:val="28"/>
        </w:rPr>
        <w:t>«Поклонимся великим тем годам»</w:t>
      </w:r>
      <w:r w:rsidR="006B1392">
        <w:rPr>
          <w:rFonts w:ascii="Times New Roman" w:hAnsi="Times New Roman"/>
          <w:sz w:val="28"/>
          <w:szCs w:val="28"/>
        </w:rPr>
        <w:t>.</w:t>
      </w:r>
    </w:p>
    <w:p w:rsidR="006B1392" w:rsidRDefault="006B1392" w:rsidP="006B13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6B1392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 xml:space="preserve">Фольклорный праздник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«Казачья радуга талантов»</w:t>
      </w:r>
      <w:r>
        <w:rPr>
          <w:rFonts w:ascii="Times New Roman" w:hAnsi="Times New Roman"/>
          <w:sz w:val="28"/>
          <w:szCs w:val="28"/>
        </w:rPr>
        <w:t>.</w:t>
      </w:r>
    </w:p>
    <w:p w:rsidR="006B1392" w:rsidRDefault="006B1392" w:rsidP="006B1392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6B1392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Детская дискотека «У нот сегодня праздник»</w:t>
      </w:r>
      <w:r>
        <w:rPr>
          <w:rFonts w:ascii="Times New Roman" w:hAnsi="Times New Roman"/>
          <w:sz w:val="28"/>
          <w:szCs w:val="28"/>
        </w:rPr>
        <w:t>.</w:t>
      </w:r>
    </w:p>
    <w:p w:rsidR="006B1392" w:rsidRDefault="006B1392" w:rsidP="006B13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Pr="006B1392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Вечер отдыха для молодежи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 xml:space="preserve"> «Музыка весны».</w:t>
      </w:r>
    </w:p>
    <w:p w:rsidR="006B1392" w:rsidRDefault="006B1392" w:rsidP="006B13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6B13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Экскурсия в библиотеку «Книга тайна, книга клад».</w:t>
      </w:r>
    </w:p>
    <w:p w:rsidR="00812859" w:rsidRDefault="00812859" w:rsidP="008128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</w:t>
      </w:r>
      <w:r w:rsidRPr="00812859">
        <w:rPr>
          <w:rFonts w:ascii="Times New Roman" w:hAnsi="Times New Roman"/>
          <w:sz w:val="28"/>
          <w:szCs w:val="28"/>
        </w:rPr>
        <w:t xml:space="preserve"> </w:t>
      </w:r>
      <w:r w:rsidRPr="00C1467A">
        <w:rPr>
          <w:rFonts w:ascii="Times New Roman" w:hAnsi="Times New Roman"/>
          <w:sz w:val="28"/>
          <w:szCs w:val="28"/>
        </w:rPr>
        <w:t>Эколого-патриотическая акция «Землянам чистую планету».</w:t>
      </w:r>
    </w:p>
    <w:p w:rsidR="00812859" w:rsidRDefault="00812859" w:rsidP="008128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Pr="008128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День памяти. Встреча с тружениками тыла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«Дети войны»</w:t>
      </w:r>
      <w:r>
        <w:rPr>
          <w:rFonts w:ascii="Times New Roman" w:hAnsi="Times New Roman"/>
          <w:sz w:val="28"/>
          <w:szCs w:val="28"/>
        </w:rPr>
        <w:t>.</w:t>
      </w:r>
    </w:p>
    <w:p w:rsidR="00812859" w:rsidRDefault="00812859" w:rsidP="00812859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 w:rsidRPr="00812859">
        <w:rPr>
          <w:rFonts w:ascii="Times New Roman" w:hAnsi="Times New Roman" w:cs="Times New Roman"/>
          <w:sz w:val="28"/>
          <w:szCs w:val="28"/>
        </w:rPr>
        <w:t xml:space="preserve"> </w:t>
      </w:r>
      <w:r w:rsidRPr="00902A0A">
        <w:rPr>
          <w:rFonts w:ascii="Times New Roman" w:hAnsi="Times New Roman" w:cs="Times New Roman"/>
          <w:sz w:val="28"/>
          <w:szCs w:val="28"/>
        </w:rPr>
        <w:t>Мероприятие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дню самоуправления встреча с депутатами </w:t>
      </w:r>
    </w:p>
    <w:p w:rsidR="00812859" w:rsidRDefault="00812859" w:rsidP="00812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«Диалог с депутатом»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2859" w:rsidRDefault="00812859" w:rsidP="00812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8128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Тематический вечер отдыха для молодежи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дню 1мая «Здравствуй светлый Первомай»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2859" w:rsidRDefault="00812859" w:rsidP="00812859">
      <w:pPr>
        <w:rPr>
          <w:rFonts w:ascii="Times New Roman" w:hAnsi="Times New Roman" w:cs="Times New Roman"/>
          <w:sz w:val="28"/>
          <w:szCs w:val="28"/>
        </w:rPr>
      </w:pPr>
    </w:p>
    <w:p w:rsidR="00812859" w:rsidRDefault="00812859" w:rsidP="00812859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</w:t>
      </w:r>
    </w:p>
    <w:p w:rsidR="00812859" w:rsidRPr="00C1467A" w:rsidRDefault="00812859" w:rsidP="00812859">
      <w:pPr>
        <w:rPr>
          <w:rFonts w:ascii="Times New Roman" w:hAnsi="Times New Roman"/>
          <w:sz w:val="28"/>
          <w:szCs w:val="28"/>
        </w:rPr>
      </w:pPr>
    </w:p>
    <w:p w:rsidR="00812859" w:rsidRDefault="00812859" w:rsidP="006B1392">
      <w:pPr>
        <w:jc w:val="both"/>
        <w:rPr>
          <w:rFonts w:ascii="Times New Roman" w:hAnsi="Times New Roman"/>
          <w:sz w:val="28"/>
          <w:szCs w:val="28"/>
        </w:rPr>
      </w:pPr>
    </w:p>
    <w:p w:rsidR="006B1392" w:rsidRPr="000B35B6" w:rsidRDefault="006B1392" w:rsidP="0071535B">
      <w:pPr>
        <w:rPr>
          <w:rFonts w:ascii="Times New Roman" w:hAnsi="Times New Roman"/>
          <w:sz w:val="28"/>
          <w:szCs w:val="28"/>
        </w:rPr>
      </w:pPr>
    </w:p>
    <w:p w:rsidR="0071535B" w:rsidRPr="0071535B" w:rsidRDefault="0071535B" w:rsidP="0071535B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F8157D" w:rsidRDefault="00F8157D"/>
    <w:sectPr w:rsidR="00F8157D" w:rsidSect="0081285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71535B"/>
    <w:rsid w:val="006B1392"/>
    <w:rsid w:val="0071535B"/>
    <w:rsid w:val="00812859"/>
    <w:rsid w:val="008B19A9"/>
    <w:rsid w:val="00F8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35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2004-12-31T23:03:00Z</cp:lastPrinted>
  <dcterms:created xsi:type="dcterms:W3CDTF">2004-12-31T21:04:00Z</dcterms:created>
  <dcterms:modified xsi:type="dcterms:W3CDTF">2004-12-31T23:05:00Z</dcterms:modified>
</cp:coreProperties>
</file>